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A299A" w14:textId="77777777" w:rsidR="006C3014" w:rsidRPr="0087404C" w:rsidRDefault="000015A8" w:rsidP="0087404C">
      <w:pPr>
        <w:jc w:val="center"/>
        <w:rPr>
          <w:b/>
        </w:rPr>
      </w:pPr>
      <w:r w:rsidRPr="0087404C">
        <w:rPr>
          <w:b/>
        </w:rPr>
        <w:t>IDF evaluations – management follow-up response matrix</w:t>
      </w:r>
    </w:p>
    <w:tbl>
      <w:tblPr>
        <w:tblStyle w:val="TableGrid"/>
        <w:tblW w:w="0" w:type="auto"/>
        <w:tblLook w:val="04A0" w:firstRow="1" w:lastRow="0" w:firstColumn="1" w:lastColumn="0" w:noHBand="0" w:noVBand="1"/>
      </w:tblPr>
      <w:tblGrid>
        <w:gridCol w:w="1799"/>
        <w:gridCol w:w="1811"/>
        <w:gridCol w:w="645"/>
        <w:gridCol w:w="1184"/>
        <w:gridCol w:w="1823"/>
        <w:gridCol w:w="1800"/>
      </w:tblGrid>
      <w:tr w:rsidR="00B76D56" w:rsidRPr="0087404C" w14:paraId="17E6E5BE" w14:textId="77777777" w:rsidTr="00323638">
        <w:tc>
          <w:tcPr>
            <w:tcW w:w="9288" w:type="dxa"/>
            <w:gridSpan w:val="6"/>
          </w:tcPr>
          <w:p w14:paraId="6E1ADEEC" w14:textId="5AE2C1E8" w:rsidR="00B76D56" w:rsidRPr="0087404C" w:rsidRDefault="00B76D56" w:rsidP="00323638">
            <w:r w:rsidRPr="00D33515">
              <w:rPr>
                <w:b/>
                <w:color w:val="4F81BD" w:themeColor="accent1"/>
              </w:rPr>
              <w:t>Evaluation title/year:</w:t>
            </w:r>
            <w:r w:rsidRPr="00D33515">
              <w:rPr>
                <w:color w:val="4F81BD" w:themeColor="accent1"/>
              </w:rPr>
              <w:t xml:space="preserve"> </w:t>
            </w:r>
            <w:r w:rsidR="006E509E" w:rsidRPr="006E509E">
              <w:t>CE.0389</w:t>
            </w:r>
            <w:r w:rsidR="000A0BB5">
              <w:t xml:space="preserve"> </w:t>
            </w:r>
            <w:r w:rsidR="00DF7293">
              <w:t xml:space="preserve"> </w:t>
            </w:r>
            <w:r w:rsidR="003A26B0">
              <w:t>–</w:t>
            </w:r>
            <w:r w:rsidR="00277079">
              <w:t xml:space="preserve"> </w:t>
            </w:r>
            <w:r w:rsidR="006E509E">
              <w:t>Strengthening the Management of Remittances for the Sustainable Development of Cameroon</w:t>
            </w:r>
          </w:p>
        </w:tc>
      </w:tr>
      <w:tr w:rsidR="00B76D56" w:rsidRPr="0087404C" w14:paraId="16718D93" w14:textId="77777777" w:rsidTr="00323638">
        <w:tc>
          <w:tcPr>
            <w:tcW w:w="9288" w:type="dxa"/>
            <w:gridSpan w:val="6"/>
          </w:tcPr>
          <w:p w14:paraId="100873FB" w14:textId="21AE536B" w:rsidR="00B76D56" w:rsidRPr="00D33515" w:rsidRDefault="00B76D56" w:rsidP="00323638">
            <w:r w:rsidRPr="00D33515">
              <w:rPr>
                <w:b/>
                <w:color w:val="4F81BD" w:themeColor="accent1"/>
              </w:rPr>
              <w:t xml:space="preserve">Person or entity responsible for responding to this recommendation: </w:t>
            </w:r>
            <w:r>
              <w:rPr>
                <w:b/>
                <w:color w:val="4F81BD" w:themeColor="accent1"/>
              </w:rPr>
              <w:br/>
            </w:r>
            <w:r>
              <w:t xml:space="preserve">IOM </w:t>
            </w:r>
            <w:r w:rsidR="006E509E">
              <w:t>Cameroon</w:t>
            </w:r>
            <w:r>
              <w:t xml:space="preserve"> </w:t>
            </w:r>
          </w:p>
          <w:p w14:paraId="2F562260" w14:textId="77777777" w:rsidR="00B76D56" w:rsidRPr="0087404C" w:rsidRDefault="00B76D56" w:rsidP="00323638"/>
        </w:tc>
      </w:tr>
      <w:tr w:rsidR="00B76D56" w:rsidRPr="0087404C" w14:paraId="586D5815" w14:textId="77777777" w:rsidTr="00323638">
        <w:tc>
          <w:tcPr>
            <w:tcW w:w="9288" w:type="dxa"/>
            <w:gridSpan w:val="6"/>
          </w:tcPr>
          <w:p w14:paraId="1D510BEF" w14:textId="1CA2E2D0" w:rsidR="00B76D56" w:rsidRPr="006E509E" w:rsidRDefault="00B76D56" w:rsidP="00323638">
            <w:pPr>
              <w:tabs>
                <w:tab w:val="left" w:pos="0"/>
                <w:tab w:val="left" w:pos="9639"/>
                <w:tab w:val="left" w:pos="9673"/>
              </w:tabs>
              <w:spacing w:line="276" w:lineRule="auto"/>
              <w:ind w:right="-1"/>
              <w:jc w:val="both"/>
              <w:rPr>
                <w:rFonts w:cstheme="minorHAnsi"/>
                <w:b/>
                <w:color w:val="4F81BD" w:themeColor="accent1"/>
              </w:rPr>
            </w:pPr>
            <w:r w:rsidRPr="006E509E">
              <w:rPr>
                <w:rFonts w:cstheme="minorHAnsi"/>
                <w:b/>
                <w:color w:val="4F81BD" w:themeColor="accent1"/>
              </w:rPr>
              <w:t xml:space="preserve">Evaluation recommendation </w:t>
            </w:r>
            <w:r w:rsidR="00355E1B" w:rsidRPr="006E509E">
              <w:rPr>
                <w:rFonts w:cstheme="minorHAnsi"/>
                <w:b/>
                <w:color w:val="4F81BD" w:themeColor="accent1"/>
              </w:rPr>
              <w:t>A</w:t>
            </w:r>
            <w:r w:rsidR="0050054D" w:rsidRPr="006E509E">
              <w:rPr>
                <w:rFonts w:cstheme="minorHAnsi"/>
                <w:b/>
                <w:color w:val="4F81BD" w:themeColor="accent1"/>
              </w:rPr>
              <w:t xml:space="preserve"> </w:t>
            </w:r>
            <w:r w:rsidR="00277079" w:rsidRPr="006E509E">
              <w:rPr>
                <w:rFonts w:cstheme="minorHAnsi"/>
                <w:b/>
                <w:color w:val="4F81BD" w:themeColor="accent1"/>
              </w:rPr>
              <w:t>–</w:t>
            </w:r>
            <w:r w:rsidR="0050054D" w:rsidRPr="006E509E">
              <w:rPr>
                <w:rFonts w:cstheme="minorHAnsi"/>
                <w:b/>
                <w:color w:val="4F81BD" w:themeColor="accent1"/>
              </w:rPr>
              <w:t xml:space="preserve"> </w:t>
            </w:r>
            <w:r w:rsidR="00285908" w:rsidRPr="006E509E">
              <w:rPr>
                <w:rFonts w:cstheme="minorHAnsi"/>
                <w:b/>
                <w:color w:val="4F81BD" w:themeColor="accent1"/>
              </w:rPr>
              <w:t>Project Design</w:t>
            </w:r>
          </w:p>
          <w:p w14:paraId="3E9AEC70" w14:textId="5C93F968" w:rsidR="00B76D56" w:rsidRPr="00934D7A" w:rsidRDefault="001D2864" w:rsidP="00323638">
            <w:pPr>
              <w:tabs>
                <w:tab w:val="left" w:pos="0"/>
                <w:tab w:val="left" w:pos="9639"/>
                <w:tab w:val="left" w:pos="9673"/>
              </w:tabs>
              <w:ind w:right="-1"/>
              <w:jc w:val="both"/>
              <w:rPr>
                <w:lang w:val="en-US"/>
              </w:rPr>
            </w:pPr>
            <w:r w:rsidRPr="00A25F46">
              <w:t>Ensure that proposed projects are linked or integrated within existing programming priorities of the COs concerned.</w:t>
            </w:r>
          </w:p>
        </w:tc>
      </w:tr>
      <w:tr w:rsidR="00B76D56" w:rsidRPr="0087404C" w14:paraId="23CB9AE0" w14:textId="77777777" w:rsidTr="00323638">
        <w:tc>
          <w:tcPr>
            <w:tcW w:w="4361" w:type="dxa"/>
            <w:gridSpan w:val="3"/>
          </w:tcPr>
          <w:p w14:paraId="75D8FDD5" w14:textId="38A98366" w:rsidR="00B76D56" w:rsidRPr="0087404C" w:rsidRDefault="00B76D56" w:rsidP="00323638">
            <w:r w:rsidRPr="00D33515">
              <w:rPr>
                <w:b/>
                <w:color w:val="4F81BD" w:themeColor="accent1"/>
              </w:rPr>
              <w:t>Recommended to:</w:t>
            </w:r>
            <w:r>
              <w:t xml:space="preserve"> </w:t>
            </w:r>
            <w:r>
              <w:br/>
              <w:t xml:space="preserve">IOM </w:t>
            </w:r>
            <w:r w:rsidR="004F50FD">
              <w:t>Cameroon</w:t>
            </w:r>
          </w:p>
        </w:tc>
        <w:tc>
          <w:tcPr>
            <w:tcW w:w="4927" w:type="dxa"/>
            <w:gridSpan w:val="3"/>
          </w:tcPr>
          <w:p w14:paraId="208EDD46" w14:textId="32438C11" w:rsidR="00B76D56" w:rsidRPr="00D33515" w:rsidRDefault="00B76D56" w:rsidP="00323638">
            <w:pPr>
              <w:rPr>
                <w:b/>
              </w:rPr>
            </w:pPr>
            <w:r w:rsidRPr="00D33515">
              <w:rPr>
                <w:b/>
                <w:color w:val="4F81BD" w:themeColor="accent1"/>
              </w:rPr>
              <w:t>Priority level (1 to 3)</w:t>
            </w:r>
            <w:r>
              <w:rPr>
                <w:b/>
                <w:color w:val="4F81BD" w:themeColor="accent1"/>
              </w:rPr>
              <w:t>:</w:t>
            </w:r>
            <w:r>
              <w:rPr>
                <w:b/>
                <w:color w:val="4F81BD" w:themeColor="accent1"/>
              </w:rPr>
              <w:br/>
            </w:r>
            <w:r w:rsidR="001D2864">
              <w:rPr>
                <w:bCs/>
              </w:rPr>
              <w:t xml:space="preserve">3-low (to be completed by </w:t>
            </w:r>
            <w:r w:rsidR="004F50FD">
              <w:rPr>
                <w:bCs/>
              </w:rPr>
              <w:t>March</w:t>
            </w:r>
            <w:r w:rsidR="001D2864">
              <w:rPr>
                <w:bCs/>
              </w:rPr>
              <w:t xml:space="preserve"> 2023)</w:t>
            </w:r>
          </w:p>
        </w:tc>
      </w:tr>
      <w:tr w:rsidR="00B76D56" w:rsidRPr="0087404C" w14:paraId="0CF15777" w14:textId="77777777" w:rsidTr="00323638">
        <w:tc>
          <w:tcPr>
            <w:tcW w:w="9288" w:type="dxa"/>
            <w:gridSpan w:val="6"/>
          </w:tcPr>
          <w:p w14:paraId="5501520C" w14:textId="77777777" w:rsidR="00B76D56" w:rsidRDefault="00B76D56" w:rsidP="00323638">
            <w:pPr>
              <w:rPr>
                <w:color w:val="C00000"/>
                <w:lang w:val="en-AU"/>
              </w:rPr>
            </w:pPr>
            <w:r w:rsidRPr="00D33515">
              <w:rPr>
                <w:b/>
                <w:color w:val="4F81BD" w:themeColor="accent1"/>
              </w:rPr>
              <w:t xml:space="preserve">Management response: </w:t>
            </w:r>
            <w:r w:rsidRPr="000F5D4D">
              <w:rPr>
                <w:b/>
                <w:bCs/>
                <w:color w:val="C00000"/>
                <w:lang w:val="en-AU"/>
              </w:rPr>
              <w:br/>
            </w:r>
            <w:sdt>
              <w:sdtPr>
                <w:rPr>
                  <w:b/>
                  <w:color w:val="4F81BD" w:themeColor="accent1"/>
                  <w:lang w:val="en-AU"/>
                </w:rPr>
                <w:id w:val="-1366757981"/>
                <w14:checkbox>
                  <w14:checked w14:val="0"/>
                  <w14:checkedState w14:val="2612" w14:font="MS Gothic"/>
                  <w14:uncheckedState w14:val="2610" w14:font="MS Gothic"/>
                </w14:checkbox>
              </w:sdtPr>
              <w:sdtEndPr/>
              <w:sdtContent>
                <w:r w:rsidRPr="00C10392">
                  <w:rPr>
                    <w:rFonts w:ascii="MS Gothic" w:eastAsia="MS Gothic" w:hAnsi="MS Gothic" w:hint="eastAsia"/>
                    <w:b/>
                    <w:color w:val="4F81BD" w:themeColor="accent1"/>
                    <w:lang w:val="en-AU"/>
                  </w:rPr>
                  <w:t>☐</w:t>
                </w:r>
              </w:sdtContent>
            </w:sdt>
            <w:r>
              <w:rPr>
                <w:b/>
                <w:color w:val="4F81BD" w:themeColor="accent1"/>
                <w:lang w:val="en-AU"/>
              </w:rPr>
              <w:t>Accept recommendation</w:t>
            </w:r>
            <w:r w:rsidRPr="00C10392">
              <w:rPr>
                <w:b/>
                <w:color w:val="4F81BD" w:themeColor="accent1"/>
                <w:lang w:val="en-AU"/>
              </w:rPr>
              <w:t xml:space="preserve">   </w:t>
            </w:r>
            <w:sdt>
              <w:sdtPr>
                <w:rPr>
                  <w:b/>
                  <w:color w:val="4F81BD" w:themeColor="accent1"/>
                  <w:lang w:val="en-AU"/>
                </w:rPr>
                <w:id w:val="-90234048"/>
                <w14:checkbox>
                  <w14:checked w14:val="0"/>
                  <w14:checkedState w14:val="2612" w14:font="MS Gothic"/>
                  <w14:uncheckedState w14:val="2610" w14:font="MS Gothic"/>
                </w14:checkbox>
              </w:sdtPr>
              <w:sdtEndPr/>
              <w:sdtContent>
                <w:r w:rsidRPr="00C10392">
                  <w:rPr>
                    <w:rFonts w:ascii="MS Gothic" w:eastAsia="MS Gothic" w:hAnsi="MS Gothic" w:hint="eastAsia"/>
                    <w:b/>
                    <w:color w:val="4F81BD" w:themeColor="accent1"/>
                    <w:lang w:val="en-AU"/>
                  </w:rPr>
                  <w:t>☐</w:t>
                </w:r>
              </w:sdtContent>
            </w:sdt>
            <w:r>
              <w:rPr>
                <w:b/>
                <w:color w:val="4F81BD" w:themeColor="accent1"/>
                <w:lang w:val="en-AU"/>
              </w:rPr>
              <w:t xml:space="preserve">Partially accept recommendation </w:t>
            </w:r>
            <w:r w:rsidRPr="00C10392">
              <w:rPr>
                <w:b/>
                <w:color w:val="4F81BD" w:themeColor="accent1"/>
                <w:lang w:val="en-AU"/>
              </w:rPr>
              <w:t xml:space="preserve"> </w:t>
            </w:r>
            <w:sdt>
              <w:sdtPr>
                <w:rPr>
                  <w:b/>
                  <w:color w:val="4F81BD" w:themeColor="accent1"/>
                  <w:lang w:val="en-AU"/>
                </w:rPr>
                <w:id w:val="-1823961795"/>
                <w14:checkbox>
                  <w14:checked w14:val="0"/>
                  <w14:checkedState w14:val="2612" w14:font="MS Gothic"/>
                  <w14:uncheckedState w14:val="2610" w14:font="MS Gothic"/>
                </w14:checkbox>
              </w:sdtPr>
              <w:sdtEndPr/>
              <w:sdtContent>
                <w:r w:rsidRPr="00C10392">
                  <w:rPr>
                    <w:rFonts w:ascii="MS Gothic" w:eastAsia="MS Gothic" w:hAnsi="MS Gothic" w:hint="eastAsia"/>
                    <w:b/>
                    <w:color w:val="4F81BD" w:themeColor="accent1"/>
                    <w:lang w:val="en-AU"/>
                  </w:rPr>
                  <w:t>☐</w:t>
                </w:r>
              </w:sdtContent>
            </w:sdt>
            <w:r>
              <w:rPr>
                <w:b/>
                <w:color w:val="4F81BD" w:themeColor="accent1"/>
                <w:lang w:val="en-AU"/>
              </w:rPr>
              <w:t>Reject recommendation</w:t>
            </w:r>
            <w:r>
              <w:rPr>
                <w:b/>
                <w:color w:val="4F81BD" w:themeColor="accent1"/>
                <w:lang w:val="en-AU"/>
              </w:rPr>
              <w:br/>
              <w:t xml:space="preserve">Explanation: </w:t>
            </w:r>
          </w:p>
          <w:p w14:paraId="2EB58BEC" w14:textId="77777777" w:rsidR="00B76D56" w:rsidRPr="00D33515" w:rsidRDefault="00B76D56" w:rsidP="00323638">
            <w:pPr>
              <w:rPr>
                <w:b/>
                <w:color w:val="4F81BD" w:themeColor="accent1"/>
              </w:rPr>
            </w:pPr>
          </w:p>
          <w:p w14:paraId="05C5B65A" w14:textId="77777777" w:rsidR="00B76D56" w:rsidRPr="00D33515" w:rsidRDefault="00B76D56" w:rsidP="00323638">
            <w:pPr>
              <w:rPr>
                <w:b/>
                <w:color w:val="4F81BD" w:themeColor="accent1"/>
              </w:rPr>
            </w:pPr>
          </w:p>
        </w:tc>
      </w:tr>
      <w:tr w:rsidR="00B76D56" w:rsidRPr="0087404C" w14:paraId="6D9A0C23" w14:textId="77777777" w:rsidTr="00323638">
        <w:tc>
          <w:tcPr>
            <w:tcW w:w="1857" w:type="dxa"/>
            <w:vMerge w:val="restart"/>
          </w:tcPr>
          <w:p w14:paraId="21B52F9F" w14:textId="77777777" w:rsidR="00B76D56" w:rsidRPr="00D33515" w:rsidRDefault="00B76D56" w:rsidP="00323638">
            <w:pPr>
              <w:rPr>
                <w:b/>
                <w:color w:val="4F81BD" w:themeColor="accent1"/>
              </w:rPr>
            </w:pPr>
            <w:r w:rsidRPr="00D33515">
              <w:rPr>
                <w:b/>
                <w:color w:val="4F81BD" w:themeColor="accent1"/>
              </w:rPr>
              <w:t>Key action</w:t>
            </w:r>
          </w:p>
        </w:tc>
        <w:tc>
          <w:tcPr>
            <w:tcW w:w="1857" w:type="dxa"/>
            <w:vMerge w:val="restart"/>
          </w:tcPr>
          <w:p w14:paraId="3EF0B3DD" w14:textId="77777777" w:rsidR="00B76D56" w:rsidRPr="00D33515" w:rsidRDefault="00B76D56" w:rsidP="00323638">
            <w:pPr>
              <w:rPr>
                <w:b/>
                <w:color w:val="4F81BD" w:themeColor="accent1"/>
              </w:rPr>
            </w:pPr>
            <w:r w:rsidRPr="00D33515">
              <w:rPr>
                <w:b/>
                <w:color w:val="4F81BD" w:themeColor="accent1"/>
              </w:rPr>
              <w:t>Time frame or deadline</w:t>
            </w:r>
          </w:p>
        </w:tc>
        <w:tc>
          <w:tcPr>
            <w:tcW w:w="1858" w:type="dxa"/>
            <w:gridSpan w:val="2"/>
            <w:vMerge w:val="restart"/>
          </w:tcPr>
          <w:p w14:paraId="3330FB9B" w14:textId="77777777" w:rsidR="00B76D56" w:rsidRPr="00D33515" w:rsidRDefault="00B76D56" w:rsidP="00323638">
            <w:pPr>
              <w:rPr>
                <w:b/>
                <w:color w:val="4F81BD" w:themeColor="accent1"/>
              </w:rPr>
            </w:pPr>
            <w:r w:rsidRPr="00D33515">
              <w:rPr>
                <w:b/>
                <w:color w:val="4F81BD" w:themeColor="accent1"/>
              </w:rPr>
              <w:t>Responsible individual or units</w:t>
            </w:r>
          </w:p>
        </w:tc>
        <w:tc>
          <w:tcPr>
            <w:tcW w:w="3716" w:type="dxa"/>
            <w:gridSpan w:val="2"/>
          </w:tcPr>
          <w:p w14:paraId="7931265F" w14:textId="77777777" w:rsidR="00B76D56" w:rsidRPr="00D33515" w:rsidRDefault="00B76D56" w:rsidP="00323638">
            <w:pPr>
              <w:rPr>
                <w:b/>
                <w:color w:val="4F81BD" w:themeColor="accent1"/>
              </w:rPr>
            </w:pPr>
            <w:r w:rsidRPr="00D33515">
              <w:rPr>
                <w:b/>
                <w:color w:val="4F81BD" w:themeColor="accent1"/>
              </w:rPr>
              <w:t>Implementation monitoring</w:t>
            </w:r>
          </w:p>
        </w:tc>
      </w:tr>
      <w:tr w:rsidR="00B76D56" w:rsidRPr="0087404C" w14:paraId="279D643C" w14:textId="77777777" w:rsidTr="00323638">
        <w:tc>
          <w:tcPr>
            <w:tcW w:w="1857" w:type="dxa"/>
            <w:vMerge/>
          </w:tcPr>
          <w:p w14:paraId="49D07DD8" w14:textId="77777777" w:rsidR="00B76D56" w:rsidRPr="00D33515" w:rsidRDefault="00B76D56" w:rsidP="00323638">
            <w:pPr>
              <w:rPr>
                <w:b/>
                <w:color w:val="4F81BD" w:themeColor="accent1"/>
              </w:rPr>
            </w:pPr>
          </w:p>
        </w:tc>
        <w:tc>
          <w:tcPr>
            <w:tcW w:w="1857" w:type="dxa"/>
            <w:vMerge/>
          </w:tcPr>
          <w:p w14:paraId="5E78AD4B" w14:textId="77777777" w:rsidR="00B76D56" w:rsidRPr="00D33515" w:rsidRDefault="00B76D56" w:rsidP="00323638">
            <w:pPr>
              <w:rPr>
                <w:b/>
                <w:color w:val="4F81BD" w:themeColor="accent1"/>
              </w:rPr>
            </w:pPr>
          </w:p>
        </w:tc>
        <w:tc>
          <w:tcPr>
            <w:tcW w:w="1858" w:type="dxa"/>
            <w:gridSpan w:val="2"/>
            <w:vMerge/>
          </w:tcPr>
          <w:p w14:paraId="569D10AE" w14:textId="77777777" w:rsidR="00B76D56" w:rsidRPr="00D33515" w:rsidRDefault="00B76D56" w:rsidP="00323638">
            <w:pPr>
              <w:rPr>
                <w:b/>
                <w:color w:val="4F81BD" w:themeColor="accent1"/>
              </w:rPr>
            </w:pPr>
          </w:p>
        </w:tc>
        <w:tc>
          <w:tcPr>
            <w:tcW w:w="1858" w:type="dxa"/>
          </w:tcPr>
          <w:p w14:paraId="6295B568" w14:textId="77777777" w:rsidR="00B76D56" w:rsidRPr="00D33515" w:rsidRDefault="00B76D56" w:rsidP="00323638">
            <w:pPr>
              <w:rPr>
                <w:b/>
                <w:color w:val="4F81BD" w:themeColor="accent1"/>
              </w:rPr>
            </w:pPr>
            <w:r w:rsidRPr="00D33515">
              <w:rPr>
                <w:b/>
                <w:color w:val="4F81BD" w:themeColor="accent1"/>
              </w:rPr>
              <w:t>Comments or action taken</w:t>
            </w:r>
          </w:p>
        </w:tc>
        <w:tc>
          <w:tcPr>
            <w:tcW w:w="1858" w:type="dxa"/>
          </w:tcPr>
          <w:p w14:paraId="245D3A96" w14:textId="77777777" w:rsidR="00B76D56" w:rsidRPr="00D33515" w:rsidRDefault="00B76D56" w:rsidP="00323638">
            <w:pPr>
              <w:rPr>
                <w:b/>
                <w:color w:val="4F81BD" w:themeColor="accent1"/>
              </w:rPr>
            </w:pPr>
            <w:r w:rsidRPr="00D33515">
              <w:rPr>
                <w:b/>
                <w:color w:val="4F81BD" w:themeColor="accent1"/>
              </w:rPr>
              <w:t xml:space="preserve">Status </w:t>
            </w:r>
          </w:p>
        </w:tc>
      </w:tr>
      <w:tr w:rsidR="00B76D56" w:rsidRPr="0087404C" w14:paraId="27B10747" w14:textId="77777777" w:rsidTr="00323638">
        <w:tc>
          <w:tcPr>
            <w:tcW w:w="1857" w:type="dxa"/>
          </w:tcPr>
          <w:p w14:paraId="5C1B202C" w14:textId="77777777" w:rsidR="00B76D56" w:rsidRDefault="00B76D56" w:rsidP="00323638"/>
          <w:p w14:paraId="17AE11AD" w14:textId="77777777" w:rsidR="00B76D56" w:rsidRDefault="00B76D56" w:rsidP="00323638"/>
          <w:p w14:paraId="0BE8DD96" w14:textId="77777777" w:rsidR="00B76D56" w:rsidRDefault="00B76D56" w:rsidP="00323638"/>
          <w:p w14:paraId="7F897EC2" w14:textId="77777777" w:rsidR="00B76D56" w:rsidRPr="0087404C" w:rsidRDefault="00B76D56" w:rsidP="00323638"/>
        </w:tc>
        <w:tc>
          <w:tcPr>
            <w:tcW w:w="1857" w:type="dxa"/>
          </w:tcPr>
          <w:p w14:paraId="58D0CC51" w14:textId="77777777" w:rsidR="00B76D56" w:rsidRPr="0087404C" w:rsidRDefault="00B76D56" w:rsidP="00323638"/>
        </w:tc>
        <w:tc>
          <w:tcPr>
            <w:tcW w:w="1858" w:type="dxa"/>
            <w:gridSpan w:val="2"/>
          </w:tcPr>
          <w:p w14:paraId="5D3B125F" w14:textId="77777777" w:rsidR="00B76D56" w:rsidRPr="0087404C" w:rsidRDefault="00B76D56" w:rsidP="00323638"/>
        </w:tc>
        <w:tc>
          <w:tcPr>
            <w:tcW w:w="1858" w:type="dxa"/>
          </w:tcPr>
          <w:p w14:paraId="3E3CA346" w14:textId="77777777" w:rsidR="00B76D56" w:rsidRPr="0087404C" w:rsidRDefault="00B76D56" w:rsidP="00323638"/>
        </w:tc>
        <w:tc>
          <w:tcPr>
            <w:tcW w:w="1858" w:type="dxa"/>
          </w:tcPr>
          <w:p w14:paraId="37508953" w14:textId="77777777" w:rsidR="00B76D56" w:rsidRPr="0087404C" w:rsidRDefault="00B76D56" w:rsidP="00323638"/>
        </w:tc>
      </w:tr>
    </w:tbl>
    <w:p w14:paraId="4D70E544" w14:textId="5449DF71" w:rsidR="00451BA5" w:rsidRDefault="00451BA5"/>
    <w:p w14:paraId="310DE392" w14:textId="77777777" w:rsidR="00451BA5" w:rsidRDefault="00451BA5">
      <w:r>
        <w:br w:type="page"/>
      </w:r>
    </w:p>
    <w:p w14:paraId="30374B20" w14:textId="77777777" w:rsidR="009B6DAB" w:rsidRDefault="009B6DAB"/>
    <w:tbl>
      <w:tblPr>
        <w:tblStyle w:val="TableGrid"/>
        <w:tblW w:w="0" w:type="auto"/>
        <w:tblLook w:val="04A0" w:firstRow="1" w:lastRow="0" w:firstColumn="1" w:lastColumn="0" w:noHBand="0" w:noVBand="1"/>
      </w:tblPr>
      <w:tblGrid>
        <w:gridCol w:w="1799"/>
        <w:gridCol w:w="1811"/>
        <w:gridCol w:w="645"/>
        <w:gridCol w:w="1184"/>
        <w:gridCol w:w="1823"/>
        <w:gridCol w:w="1800"/>
      </w:tblGrid>
      <w:tr w:rsidR="00451BA5" w:rsidRPr="0087404C" w14:paraId="58BB0FF5" w14:textId="77777777" w:rsidTr="003D2D5F">
        <w:tc>
          <w:tcPr>
            <w:tcW w:w="9288" w:type="dxa"/>
            <w:gridSpan w:val="6"/>
          </w:tcPr>
          <w:p w14:paraId="2DF2DAA7" w14:textId="4D16B45A" w:rsidR="00451BA5" w:rsidRPr="0087404C" w:rsidRDefault="00451BA5" w:rsidP="003D2D5F">
            <w:r w:rsidRPr="00D33515">
              <w:rPr>
                <w:b/>
                <w:color w:val="4F81BD" w:themeColor="accent1"/>
              </w:rPr>
              <w:t>Evaluation title/year:</w:t>
            </w:r>
            <w:r w:rsidRPr="00D33515">
              <w:rPr>
                <w:color w:val="4F81BD" w:themeColor="accent1"/>
              </w:rPr>
              <w:t xml:space="preserve"> </w:t>
            </w:r>
            <w:r w:rsidR="00866D3F" w:rsidRPr="006E509E">
              <w:t>CE.0389</w:t>
            </w:r>
            <w:r w:rsidR="00866D3F">
              <w:t xml:space="preserve">  – Strengthening the Management of Remittances for the Sustainable Development of Cameroon</w:t>
            </w:r>
          </w:p>
        </w:tc>
      </w:tr>
      <w:tr w:rsidR="00451BA5" w:rsidRPr="0087404C" w14:paraId="214D813F" w14:textId="77777777" w:rsidTr="003D2D5F">
        <w:tc>
          <w:tcPr>
            <w:tcW w:w="9288" w:type="dxa"/>
            <w:gridSpan w:val="6"/>
          </w:tcPr>
          <w:p w14:paraId="1B601B4C" w14:textId="50CABBA7" w:rsidR="00451BA5" w:rsidRPr="00D33515" w:rsidRDefault="00451BA5" w:rsidP="003D2D5F">
            <w:r w:rsidRPr="00D33515">
              <w:rPr>
                <w:b/>
                <w:color w:val="4F81BD" w:themeColor="accent1"/>
              </w:rPr>
              <w:t xml:space="preserve">Person or entity responsible for responding to this recommendation: </w:t>
            </w:r>
            <w:r>
              <w:rPr>
                <w:b/>
                <w:color w:val="4F81BD" w:themeColor="accent1"/>
              </w:rPr>
              <w:br/>
            </w:r>
            <w:r>
              <w:t xml:space="preserve">IOM </w:t>
            </w:r>
            <w:r w:rsidR="003D49C1">
              <w:t xml:space="preserve">Cameroon </w:t>
            </w:r>
            <w:r>
              <w:t xml:space="preserve"> </w:t>
            </w:r>
          </w:p>
          <w:p w14:paraId="5103FEA9" w14:textId="77777777" w:rsidR="00451BA5" w:rsidRPr="0087404C" w:rsidRDefault="00451BA5" w:rsidP="003D2D5F"/>
        </w:tc>
      </w:tr>
      <w:tr w:rsidR="00451BA5" w:rsidRPr="0087404C" w14:paraId="31E9F1B1" w14:textId="77777777" w:rsidTr="003D2D5F">
        <w:tc>
          <w:tcPr>
            <w:tcW w:w="9288" w:type="dxa"/>
            <w:gridSpan w:val="6"/>
          </w:tcPr>
          <w:p w14:paraId="35641E49" w14:textId="73F5214B" w:rsidR="00451BA5" w:rsidRPr="006E509E" w:rsidRDefault="00451BA5" w:rsidP="003D2D5F">
            <w:pPr>
              <w:tabs>
                <w:tab w:val="left" w:pos="0"/>
                <w:tab w:val="left" w:pos="9639"/>
                <w:tab w:val="left" w:pos="9673"/>
              </w:tabs>
              <w:spacing w:line="276" w:lineRule="auto"/>
              <w:ind w:right="-1"/>
              <w:jc w:val="both"/>
              <w:rPr>
                <w:rFonts w:cstheme="minorHAnsi"/>
                <w:b/>
                <w:color w:val="4F81BD" w:themeColor="accent1"/>
              </w:rPr>
            </w:pPr>
            <w:r w:rsidRPr="006E509E">
              <w:rPr>
                <w:rFonts w:cstheme="minorHAnsi"/>
                <w:b/>
                <w:color w:val="4F81BD" w:themeColor="accent1"/>
              </w:rPr>
              <w:t xml:space="preserve">Evaluation recommendation </w:t>
            </w:r>
            <w:r w:rsidR="009A27E1">
              <w:rPr>
                <w:rFonts w:cstheme="minorHAnsi"/>
                <w:b/>
                <w:color w:val="4F81BD" w:themeColor="accent1"/>
              </w:rPr>
              <w:t>B</w:t>
            </w:r>
            <w:r w:rsidRPr="006E509E">
              <w:rPr>
                <w:rFonts w:cstheme="minorHAnsi"/>
                <w:b/>
                <w:color w:val="4F81BD" w:themeColor="accent1"/>
              </w:rPr>
              <w:t xml:space="preserve"> – </w:t>
            </w:r>
            <w:r w:rsidR="00AA11E3" w:rsidRPr="006E509E">
              <w:rPr>
                <w:rFonts w:cstheme="minorHAnsi"/>
                <w:b/>
                <w:color w:val="4F81BD" w:themeColor="accent1"/>
              </w:rPr>
              <w:t>Project Design</w:t>
            </w:r>
          </w:p>
          <w:p w14:paraId="5CEAAC89" w14:textId="76CD20B9" w:rsidR="00451BA5" w:rsidRPr="00934D7A" w:rsidRDefault="00BD2D46" w:rsidP="00B63682">
            <w:pPr>
              <w:pStyle w:val="NormalWeb"/>
              <w:spacing w:before="0" w:beforeAutospacing="0" w:after="0" w:afterAutospacing="0" w:line="276" w:lineRule="auto"/>
              <w:jc w:val="both"/>
              <w:rPr>
                <w:lang w:val="en-US"/>
              </w:rPr>
            </w:pPr>
            <w:r w:rsidRPr="00BD2D46">
              <w:rPr>
                <w:rFonts w:asciiTheme="minorHAnsi" w:eastAsiaTheme="minorHAnsi" w:hAnsiTheme="minorHAnsi" w:cstheme="minorBidi"/>
                <w:color w:val="auto"/>
                <w:sz w:val="22"/>
                <w:szCs w:val="22"/>
                <w:lang w:val="en-GB"/>
              </w:rPr>
              <w:t>Ensure that a solid needs assessment based on a broad stakeholder consultation is undertaken in the project identification/design phase ensuring project relevancy and increasing ownership. The preparation of a formal stakeholder participation matrix could help the process.</w:t>
            </w:r>
            <w:r w:rsidR="00334009">
              <w:rPr>
                <w:rFonts w:asciiTheme="minorHAnsi" w:eastAsiaTheme="minorHAnsi" w:hAnsiTheme="minorHAnsi" w:cstheme="minorBidi"/>
                <w:color w:val="auto"/>
                <w:sz w:val="22"/>
                <w:szCs w:val="22"/>
                <w:lang w:val="en-GB"/>
              </w:rPr>
              <w:t xml:space="preserve"> (IOM Project Handbook, p. 21)</w:t>
            </w:r>
          </w:p>
        </w:tc>
      </w:tr>
      <w:tr w:rsidR="00451BA5" w:rsidRPr="0087404C" w14:paraId="70586610" w14:textId="77777777" w:rsidTr="003D2D5F">
        <w:tc>
          <w:tcPr>
            <w:tcW w:w="4361" w:type="dxa"/>
            <w:gridSpan w:val="3"/>
          </w:tcPr>
          <w:p w14:paraId="76E9D8AE" w14:textId="216CD717" w:rsidR="00451BA5" w:rsidRPr="0087404C" w:rsidRDefault="00451BA5" w:rsidP="003D2D5F">
            <w:r w:rsidRPr="00D33515">
              <w:rPr>
                <w:b/>
                <w:color w:val="4F81BD" w:themeColor="accent1"/>
              </w:rPr>
              <w:t>Recommended to:</w:t>
            </w:r>
            <w:r>
              <w:t xml:space="preserve"> </w:t>
            </w:r>
            <w:r>
              <w:br/>
              <w:t xml:space="preserve">IOM </w:t>
            </w:r>
            <w:r w:rsidR="003D49C1">
              <w:t>Cameroon</w:t>
            </w:r>
          </w:p>
        </w:tc>
        <w:tc>
          <w:tcPr>
            <w:tcW w:w="4927" w:type="dxa"/>
            <w:gridSpan w:val="3"/>
          </w:tcPr>
          <w:p w14:paraId="042A930F" w14:textId="1BDAC1A5" w:rsidR="00451BA5" w:rsidRPr="00D33515" w:rsidRDefault="00451BA5" w:rsidP="003D2D5F">
            <w:pPr>
              <w:rPr>
                <w:b/>
              </w:rPr>
            </w:pPr>
            <w:r w:rsidRPr="00D33515">
              <w:rPr>
                <w:b/>
                <w:color w:val="4F81BD" w:themeColor="accent1"/>
              </w:rPr>
              <w:t>Priority level (1 to 3)</w:t>
            </w:r>
            <w:r>
              <w:rPr>
                <w:b/>
                <w:color w:val="4F81BD" w:themeColor="accent1"/>
              </w:rPr>
              <w:t>:</w:t>
            </w:r>
            <w:r>
              <w:rPr>
                <w:b/>
                <w:color w:val="4F81BD" w:themeColor="accent1"/>
              </w:rPr>
              <w:br/>
            </w:r>
            <w:r w:rsidR="0036473F">
              <w:rPr>
                <w:bCs/>
              </w:rPr>
              <w:t xml:space="preserve">3-low (to be completed by </w:t>
            </w:r>
            <w:r w:rsidR="008147FE">
              <w:rPr>
                <w:bCs/>
              </w:rPr>
              <w:t>March 2023</w:t>
            </w:r>
            <w:r w:rsidR="0036473F">
              <w:rPr>
                <w:bCs/>
              </w:rPr>
              <w:t>)</w:t>
            </w:r>
          </w:p>
        </w:tc>
      </w:tr>
      <w:tr w:rsidR="00451BA5" w:rsidRPr="0087404C" w14:paraId="028C5DF8" w14:textId="77777777" w:rsidTr="003D2D5F">
        <w:tc>
          <w:tcPr>
            <w:tcW w:w="9288" w:type="dxa"/>
            <w:gridSpan w:val="6"/>
          </w:tcPr>
          <w:p w14:paraId="0A5055D3" w14:textId="77777777" w:rsidR="00451BA5" w:rsidRDefault="00451BA5" w:rsidP="003D2D5F">
            <w:pPr>
              <w:rPr>
                <w:color w:val="C00000"/>
                <w:lang w:val="en-AU"/>
              </w:rPr>
            </w:pPr>
            <w:r w:rsidRPr="00D33515">
              <w:rPr>
                <w:b/>
                <w:color w:val="4F81BD" w:themeColor="accent1"/>
              </w:rPr>
              <w:t xml:space="preserve">Management response: </w:t>
            </w:r>
            <w:r w:rsidRPr="000F5D4D">
              <w:rPr>
                <w:b/>
                <w:bCs/>
                <w:color w:val="C00000"/>
                <w:lang w:val="en-AU"/>
              </w:rPr>
              <w:br/>
            </w:r>
            <w:sdt>
              <w:sdtPr>
                <w:rPr>
                  <w:b/>
                  <w:color w:val="4F81BD" w:themeColor="accent1"/>
                  <w:lang w:val="en-AU"/>
                </w:rPr>
                <w:id w:val="1021056008"/>
                <w14:checkbox>
                  <w14:checked w14:val="0"/>
                  <w14:checkedState w14:val="2612" w14:font="MS Gothic"/>
                  <w14:uncheckedState w14:val="2610" w14:font="MS Gothic"/>
                </w14:checkbox>
              </w:sdtPr>
              <w:sdtEndPr/>
              <w:sdtContent>
                <w:r w:rsidRPr="00C10392">
                  <w:rPr>
                    <w:rFonts w:ascii="MS Gothic" w:eastAsia="MS Gothic" w:hAnsi="MS Gothic" w:hint="eastAsia"/>
                    <w:b/>
                    <w:color w:val="4F81BD" w:themeColor="accent1"/>
                    <w:lang w:val="en-AU"/>
                  </w:rPr>
                  <w:t>☐</w:t>
                </w:r>
              </w:sdtContent>
            </w:sdt>
            <w:r>
              <w:rPr>
                <w:b/>
                <w:color w:val="4F81BD" w:themeColor="accent1"/>
                <w:lang w:val="en-AU"/>
              </w:rPr>
              <w:t>Accept recommendation</w:t>
            </w:r>
            <w:r w:rsidRPr="00C10392">
              <w:rPr>
                <w:b/>
                <w:color w:val="4F81BD" w:themeColor="accent1"/>
                <w:lang w:val="en-AU"/>
              </w:rPr>
              <w:t xml:space="preserve">   </w:t>
            </w:r>
            <w:sdt>
              <w:sdtPr>
                <w:rPr>
                  <w:b/>
                  <w:color w:val="4F81BD" w:themeColor="accent1"/>
                  <w:lang w:val="en-AU"/>
                </w:rPr>
                <w:id w:val="-1164784347"/>
                <w14:checkbox>
                  <w14:checked w14:val="0"/>
                  <w14:checkedState w14:val="2612" w14:font="MS Gothic"/>
                  <w14:uncheckedState w14:val="2610" w14:font="MS Gothic"/>
                </w14:checkbox>
              </w:sdtPr>
              <w:sdtEndPr/>
              <w:sdtContent>
                <w:r w:rsidRPr="00C10392">
                  <w:rPr>
                    <w:rFonts w:ascii="MS Gothic" w:eastAsia="MS Gothic" w:hAnsi="MS Gothic" w:hint="eastAsia"/>
                    <w:b/>
                    <w:color w:val="4F81BD" w:themeColor="accent1"/>
                    <w:lang w:val="en-AU"/>
                  </w:rPr>
                  <w:t>☐</w:t>
                </w:r>
              </w:sdtContent>
            </w:sdt>
            <w:r>
              <w:rPr>
                <w:b/>
                <w:color w:val="4F81BD" w:themeColor="accent1"/>
                <w:lang w:val="en-AU"/>
              </w:rPr>
              <w:t xml:space="preserve">Partially accept recommendation </w:t>
            </w:r>
            <w:r w:rsidRPr="00C10392">
              <w:rPr>
                <w:b/>
                <w:color w:val="4F81BD" w:themeColor="accent1"/>
                <w:lang w:val="en-AU"/>
              </w:rPr>
              <w:t xml:space="preserve"> </w:t>
            </w:r>
            <w:sdt>
              <w:sdtPr>
                <w:rPr>
                  <w:b/>
                  <w:color w:val="4F81BD" w:themeColor="accent1"/>
                  <w:lang w:val="en-AU"/>
                </w:rPr>
                <w:id w:val="1754477015"/>
                <w14:checkbox>
                  <w14:checked w14:val="0"/>
                  <w14:checkedState w14:val="2612" w14:font="MS Gothic"/>
                  <w14:uncheckedState w14:val="2610" w14:font="MS Gothic"/>
                </w14:checkbox>
              </w:sdtPr>
              <w:sdtEndPr/>
              <w:sdtContent>
                <w:r w:rsidRPr="00C10392">
                  <w:rPr>
                    <w:rFonts w:ascii="MS Gothic" w:eastAsia="MS Gothic" w:hAnsi="MS Gothic" w:hint="eastAsia"/>
                    <w:b/>
                    <w:color w:val="4F81BD" w:themeColor="accent1"/>
                    <w:lang w:val="en-AU"/>
                  </w:rPr>
                  <w:t>☐</w:t>
                </w:r>
              </w:sdtContent>
            </w:sdt>
            <w:r>
              <w:rPr>
                <w:b/>
                <w:color w:val="4F81BD" w:themeColor="accent1"/>
                <w:lang w:val="en-AU"/>
              </w:rPr>
              <w:t>Reject recommendation</w:t>
            </w:r>
            <w:r>
              <w:rPr>
                <w:b/>
                <w:color w:val="4F81BD" w:themeColor="accent1"/>
                <w:lang w:val="en-AU"/>
              </w:rPr>
              <w:br/>
              <w:t xml:space="preserve">Explanation: </w:t>
            </w:r>
          </w:p>
          <w:p w14:paraId="46F9233E" w14:textId="77777777" w:rsidR="00451BA5" w:rsidRPr="00D33515" w:rsidRDefault="00451BA5" w:rsidP="003D2D5F">
            <w:pPr>
              <w:rPr>
                <w:b/>
                <w:color w:val="4F81BD" w:themeColor="accent1"/>
              </w:rPr>
            </w:pPr>
          </w:p>
          <w:p w14:paraId="5EC9E613" w14:textId="77777777" w:rsidR="00451BA5" w:rsidRPr="00D33515" w:rsidRDefault="00451BA5" w:rsidP="003D2D5F">
            <w:pPr>
              <w:rPr>
                <w:b/>
                <w:color w:val="4F81BD" w:themeColor="accent1"/>
              </w:rPr>
            </w:pPr>
          </w:p>
        </w:tc>
      </w:tr>
      <w:tr w:rsidR="00451BA5" w:rsidRPr="0087404C" w14:paraId="021E56DA" w14:textId="77777777" w:rsidTr="003D2D5F">
        <w:tc>
          <w:tcPr>
            <w:tcW w:w="1857" w:type="dxa"/>
            <w:vMerge w:val="restart"/>
          </w:tcPr>
          <w:p w14:paraId="5DFD9842" w14:textId="77777777" w:rsidR="00451BA5" w:rsidRPr="00D33515" w:rsidRDefault="00451BA5" w:rsidP="003D2D5F">
            <w:pPr>
              <w:rPr>
                <w:b/>
                <w:color w:val="4F81BD" w:themeColor="accent1"/>
              </w:rPr>
            </w:pPr>
            <w:r w:rsidRPr="00D33515">
              <w:rPr>
                <w:b/>
                <w:color w:val="4F81BD" w:themeColor="accent1"/>
              </w:rPr>
              <w:t>Key action</w:t>
            </w:r>
          </w:p>
        </w:tc>
        <w:tc>
          <w:tcPr>
            <w:tcW w:w="1857" w:type="dxa"/>
            <w:vMerge w:val="restart"/>
          </w:tcPr>
          <w:p w14:paraId="64C6F96A" w14:textId="77777777" w:rsidR="00451BA5" w:rsidRPr="00D33515" w:rsidRDefault="00451BA5" w:rsidP="003D2D5F">
            <w:pPr>
              <w:rPr>
                <w:b/>
                <w:color w:val="4F81BD" w:themeColor="accent1"/>
              </w:rPr>
            </w:pPr>
            <w:r w:rsidRPr="00D33515">
              <w:rPr>
                <w:b/>
                <w:color w:val="4F81BD" w:themeColor="accent1"/>
              </w:rPr>
              <w:t>Time frame or deadline</w:t>
            </w:r>
          </w:p>
        </w:tc>
        <w:tc>
          <w:tcPr>
            <w:tcW w:w="1858" w:type="dxa"/>
            <w:gridSpan w:val="2"/>
            <w:vMerge w:val="restart"/>
          </w:tcPr>
          <w:p w14:paraId="405B3565" w14:textId="77777777" w:rsidR="00451BA5" w:rsidRPr="00D33515" w:rsidRDefault="00451BA5" w:rsidP="003D2D5F">
            <w:pPr>
              <w:rPr>
                <w:b/>
                <w:color w:val="4F81BD" w:themeColor="accent1"/>
              </w:rPr>
            </w:pPr>
            <w:r w:rsidRPr="00D33515">
              <w:rPr>
                <w:b/>
                <w:color w:val="4F81BD" w:themeColor="accent1"/>
              </w:rPr>
              <w:t>Responsible individual or units</w:t>
            </w:r>
          </w:p>
        </w:tc>
        <w:tc>
          <w:tcPr>
            <w:tcW w:w="3716" w:type="dxa"/>
            <w:gridSpan w:val="2"/>
          </w:tcPr>
          <w:p w14:paraId="061C2E06" w14:textId="77777777" w:rsidR="00451BA5" w:rsidRPr="00D33515" w:rsidRDefault="00451BA5" w:rsidP="003D2D5F">
            <w:pPr>
              <w:rPr>
                <w:b/>
                <w:color w:val="4F81BD" w:themeColor="accent1"/>
              </w:rPr>
            </w:pPr>
            <w:r w:rsidRPr="00D33515">
              <w:rPr>
                <w:b/>
                <w:color w:val="4F81BD" w:themeColor="accent1"/>
              </w:rPr>
              <w:t>Implementation monitoring</w:t>
            </w:r>
          </w:p>
        </w:tc>
      </w:tr>
      <w:tr w:rsidR="00451BA5" w:rsidRPr="0087404C" w14:paraId="4E5BF69E" w14:textId="77777777" w:rsidTr="003D2D5F">
        <w:tc>
          <w:tcPr>
            <w:tcW w:w="1857" w:type="dxa"/>
            <w:vMerge/>
          </w:tcPr>
          <w:p w14:paraId="60F6A549" w14:textId="77777777" w:rsidR="00451BA5" w:rsidRPr="00D33515" w:rsidRDefault="00451BA5" w:rsidP="003D2D5F">
            <w:pPr>
              <w:rPr>
                <w:b/>
                <w:color w:val="4F81BD" w:themeColor="accent1"/>
              </w:rPr>
            </w:pPr>
          </w:p>
        </w:tc>
        <w:tc>
          <w:tcPr>
            <w:tcW w:w="1857" w:type="dxa"/>
            <w:vMerge/>
          </w:tcPr>
          <w:p w14:paraId="712FD549" w14:textId="77777777" w:rsidR="00451BA5" w:rsidRPr="00D33515" w:rsidRDefault="00451BA5" w:rsidP="003D2D5F">
            <w:pPr>
              <w:rPr>
                <w:b/>
                <w:color w:val="4F81BD" w:themeColor="accent1"/>
              </w:rPr>
            </w:pPr>
          </w:p>
        </w:tc>
        <w:tc>
          <w:tcPr>
            <w:tcW w:w="1858" w:type="dxa"/>
            <w:gridSpan w:val="2"/>
            <w:vMerge/>
          </w:tcPr>
          <w:p w14:paraId="53163459" w14:textId="77777777" w:rsidR="00451BA5" w:rsidRPr="00D33515" w:rsidRDefault="00451BA5" w:rsidP="003D2D5F">
            <w:pPr>
              <w:rPr>
                <w:b/>
                <w:color w:val="4F81BD" w:themeColor="accent1"/>
              </w:rPr>
            </w:pPr>
          </w:p>
        </w:tc>
        <w:tc>
          <w:tcPr>
            <w:tcW w:w="1858" w:type="dxa"/>
          </w:tcPr>
          <w:p w14:paraId="15E32AA7" w14:textId="77777777" w:rsidR="00451BA5" w:rsidRPr="00D33515" w:rsidRDefault="00451BA5" w:rsidP="003D2D5F">
            <w:pPr>
              <w:rPr>
                <w:b/>
                <w:color w:val="4F81BD" w:themeColor="accent1"/>
              </w:rPr>
            </w:pPr>
            <w:r w:rsidRPr="00D33515">
              <w:rPr>
                <w:b/>
                <w:color w:val="4F81BD" w:themeColor="accent1"/>
              </w:rPr>
              <w:t>Comments or action taken</w:t>
            </w:r>
          </w:p>
        </w:tc>
        <w:tc>
          <w:tcPr>
            <w:tcW w:w="1858" w:type="dxa"/>
          </w:tcPr>
          <w:p w14:paraId="46E806DC" w14:textId="77777777" w:rsidR="00451BA5" w:rsidRPr="00D33515" w:rsidRDefault="00451BA5" w:rsidP="003D2D5F">
            <w:pPr>
              <w:rPr>
                <w:b/>
                <w:color w:val="4F81BD" w:themeColor="accent1"/>
              </w:rPr>
            </w:pPr>
            <w:r w:rsidRPr="00D33515">
              <w:rPr>
                <w:b/>
                <w:color w:val="4F81BD" w:themeColor="accent1"/>
              </w:rPr>
              <w:t xml:space="preserve">Status </w:t>
            </w:r>
          </w:p>
        </w:tc>
      </w:tr>
      <w:tr w:rsidR="00451BA5" w:rsidRPr="0087404C" w14:paraId="34C78CE5" w14:textId="77777777" w:rsidTr="003D2D5F">
        <w:tc>
          <w:tcPr>
            <w:tcW w:w="1857" w:type="dxa"/>
          </w:tcPr>
          <w:p w14:paraId="3910FD4A" w14:textId="77777777" w:rsidR="00451BA5" w:rsidRDefault="00451BA5" w:rsidP="003D2D5F"/>
          <w:p w14:paraId="5BD1DD51" w14:textId="77777777" w:rsidR="00451BA5" w:rsidRDefault="00451BA5" w:rsidP="003D2D5F"/>
          <w:p w14:paraId="1D2459AC" w14:textId="77777777" w:rsidR="00451BA5" w:rsidRDefault="00451BA5" w:rsidP="003D2D5F"/>
          <w:p w14:paraId="1690EEE2" w14:textId="77777777" w:rsidR="00451BA5" w:rsidRPr="0087404C" w:rsidRDefault="00451BA5" w:rsidP="003D2D5F"/>
        </w:tc>
        <w:tc>
          <w:tcPr>
            <w:tcW w:w="1857" w:type="dxa"/>
          </w:tcPr>
          <w:p w14:paraId="51290DF2" w14:textId="77777777" w:rsidR="00451BA5" w:rsidRPr="0087404C" w:rsidRDefault="00451BA5" w:rsidP="003D2D5F"/>
        </w:tc>
        <w:tc>
          <w:tcPr>
            <w:tcW w:w="1858" w:type="dxa"/>
            <w:gridSpan w:val="2"/>
          </w:tcPr>
          <w:p w14:paraId="2F08DF72" w14:textId="77777777" w:rsidR="00451BA5" w:rsidRPr="0087404C" w:rsidRDefault="00451BA5" w:rsidP="003D2D5F"/>
        </w:tc>
        <w:tc>
          <w:tcPr>
            <w:tcW w:w="1858" w:type="dxa"/>
          </w:tcPr>
          <w:p w14:paraId="0270ECCA" w14:textId="77777777" w:rsidR="00451BA5" w:rsidRPr="0087404C" w:rsidRDefault="00451BA5" w:rsidP="003D2D5F"/>
        </w:tc>
        <w:tc>
          <w:tcPr>
            <w:tcW w:w="1858" w:type="dxa"/>
          </w:tcPr>
          <w:p w14:paraId="4138A2BA" w14:textId="77777777" w:rsidR="00451BA5" w:rsidRPr="0087404C" w:rsidRDefault="00451BA5" w:rsidP="003D2D5F"/>
        </w:tc>
      </w:tr>
    </w:tbl>
    <w:p w14:paraId="7F183D90" w14:textId="77777777" w:rsidR="00B76D56" w:rsidRDefault="00B76D56"/>
    <w:p w14:paraId="5FFEB1AD" w14:textId="77777777" w:rsidR="00B76D56" w:rsidRDefault="00B76D56"/>
    <w:p w14:paraId="48F31722" w14:textId="77777777" w:rsidR="00B76D56" w:rsidRDefault="00B76D56"/>
    <w:p w14:paraId="30CB52A9" w14:textId="77777777" w:rsidR="00B76D56" w:rsidRDefault="00B76D56"/>
    <w:p w14:paraId="032EF909" w14:textId="77777777" w:rsidR="00B76D56" w:rsidRDefault="00B76D56"/>
    <w:p w14:paraId="3C14875E" w14:textId="77777777" w:rsidR="00B76D56" w:rsidRDefault="00B76D56"/>
    <w:p w14:paraId="7A99E45C" w14:textId="77777777" w:rsidR="00B76D56" w:rsidRDefault="00B76D56"/>
    <w:p w14:paraId="7CDA8BA3" w14:textId="77777777" w:rsidR="00B76D56" w:rsidRDefault="00B76D56"/>
    <w:p w14:paraId="672BF3E8" w14:textId="77777777" w:rsidR="00B76D56" w:rsidRDefault="00B76D56"/>
    <w:p w14:paraId="1C3909B0" w14:textId="77777777" w:rsidR="00B76D56" w:rsidRDefault="00B76D56"/>
    <w:p w14:paraId="533568D2" w14:textId="77777777" w:rsidR="00B76D56" w:rsidRDefault="00B76D56"/>
    <w:p w14:paraId="43032FDC" w14:textId="1DC9EEA0" w:rsidR="00CC1055" w:rsidRDefault="00CC1055">
      <w:r>
        <w:br w:type="page"/>
      </w:r>
    </w:p>
    <w:p w14:paraId="66D43F66" w14:textId="77777777" w:rsidR="00B76D56" w:rsidRDefault="00B76D56"/>
    <w:tbl>
      <w:tblPr>
        <w:tblStyle w:val="TableGrid"/>
        <w:tblW w:w="0" w:type="auto"/>
        <w:tblLook w:val="04A0" w:firstRow="1" w:lastRow="0" w:firstColumn="1" w:lastColumn="0" w:noHBand="0" w:noVBand="1"/>
      </w:tblPr>
      <w:tblGrid>
        <w:gridCol w:w="1799"/>
        <w:gridCol w:w="1811"/>
        <w:gridCol w:w="645"/>
        <w:gridCol w:w="1184"/>
        <w:gridCol w:w="1823"/>
        <w:gridCol w:w="1800"/>
      </w:tblGrid>
      <w:tr w:rsidR="00355E1B" w:rsidRPr="0087404C" w14:paraId="0399707F" w14:textId="77777777" w:rsidTr="006644AE">
        <w:tc>
          <w:tcPr>
            <w:tcW w:w="9288" w:type="dxa"/>
            <w:gridSpan w:val="6"/>
          </w:tcPr>
          <w:p w14:paraId="2FCDC208" w14:textId="755886F8" w:rsidR="00355E1B" w:rsidRPr="0087404C" w:rsidRDefault="00355E1B" w:rsidP="006644AE">
            <w:r w:rsidRPr="00D33515">
              <w:rPr>
                <w:b/>
                <w:color w:val="4F81BD" w:themeColor="accent1"/>
              </w:rPr>
              <w:t>Evaluation title/year:</w:t>
            </w:r>
            <w:r w:rsidRPr="00D33515">
              <w:rPr>
                <w:color w:val="4F81BD" w:themeColor="accent1"/>
              </w:rPr>
              <w:t xml:space="preserve"> </w:t>
            </w:r>
            <w:r w:rsidR="00866D3F" w:rsidRPr="006E509E">
              <w:t>CE.0389</w:t>
            </w:r>
            <w:r w:rsidR="00866D3F">
              <w:t xml:space="preserve">  – Strengthening the Management of Remittances for the Sustainable Development of Cameroon</w:t>
            </w:r>
          </w:p>
        </w:tc>
      </w:tr>
      <w:tr w:rsidR="00355E1B" w:rsidRPr="0087404C" w14:paraId="0956091D" w14:textId="77777777" w:rsidTr="006644AE">
        <w:tc>
          <w:tcPr>
            <w:tcW w:w="9288" w:type="dxa"/>
            <w:gridSpan w:val="6"/>
          </w:tcPr>
          <w:p w14:paraId="307D6578" w14:textId="317A6124" w:rsidR="00355E1B" w:rsidRPr="00D33515" w:rsidRDefault="00355E1B" w:rsidP="006644AE">
            <w:r w:rsidRPr="00D33515">
              <w:rPr>
                <w:b/>
                <w:color w:val="4F81BD" w:themeColor="accent1"/>
              </w:rPr>
              <w:t xml:space="preserve">Person or entity responsible for responding to this recommendation: </w:t>
            </w:r>
            <w:r>
              <w:rPr>
                <w:b/>
                <w:color w:val="4F81BD" w:themeColor="accent1"/>
              </w:rPr>
              <w:br/>
            </w:r>
            <w:r w:rsidR="003A26B0">
              <w:t xml:space="preserve">IOM </w:t>
            </w:r>
            <w:r w:rsidR="003D49C1">
              <w:t>Cameroon</w:t>
            </w:r>
          </w:p>
          <w:p w14:paraId="55AA8250" w14:textId="77777777" w:rsidR="00355E1B" w:rsidRPr="0087404C" w:rsidRDefault="00355E1B" w:rsidP="006644AE"/>
        </w:tc>
      </w:tr>
      <w:tr w:rsidR="00355E1B" w:rsidRPr="0087404C" w14:paraId="676D8DE9" w14:textId="77777777" w:rsidTr="006644AE">
        <w:tc>
          <w:tcPr>
            <w:tcW w:w="9288" w:type="dxa"/>
            <w:gridSpan w:val="6"/>
          </w:tcPr>
          <w:p w14:paraId="44A84D0A" w14:textId="3074D806" w:rsidR="00355E1B" w:rsidRDefault="00355E1B" w:rsidP="006644AE">
            <w:pPr>
              <w:tabs>
                <w:tab w:val="left" w:pos="0"/>
                <w:tab w:val="left" w:pos="9639"/>
                <w:tab w:val="left" w:pos="9673"/>
              </w:tabs>
              <w:spacing w:line="276" w:lineRule="auto"/>
              <w:ind w:right="-1"/>
              <w:jc w:val="both"/>
              <w:rPr>
                <w:rFonts w:cstheme="minorHAnsi"/>
                <w:b/>
                <w:color w:val="4F81BD" w:themeColor="accent1"/>
              </w:rPr>
            </w:pPr>
            <w:r w:rsidRPr="00934D7A">
              <w:rPr>
                <w:rFonts w:cstheme="minorHAnsi"/>
                <w:b/>
                <w:color w:val="4F81BD" w:themeColor="accent1"/>
              </w:rPr>
              <w:t>Evaluation recommendation </w:t>
            </w:r>
            <w:r w:rsidR="009A27E1">
              <w:rPr>
                <w:rFonts w:cstheme="minorHAnsi"/>
                <w:b/>
                <w:color w:val="4F81BD" w:themeColor="accent1"/>
              </w:rPr>
              <w:t>C</w:t>
            </w:r>
            <w:r w:rsidR="0050054D">
              <w:rPr>
                <w:rFonts w:cstheme="minorHAnsi"/>
                <w:b/>
                <w:color w:val="4F81BD" w:themeColor="accent1"/>
              </w:rPr>
              <w:t xml:space="preserve"> </w:t>
            </w:r>
            <w:r w:rsidR="00277079">
              <w:rPr>
                <w:rFonts w:cstheme="minorHAnsi"/>
                <w:b/>
                <w:color w:val="4F81BD" w:themeColor="accent1"/>
              </w:rPr>
              <w:t xml:space="preserve">– </w:t>
            </w:r>
            <w:r w:rsidR="00AA11E3">
              <w:rPr>
                <w:rFonts w:cstheme="minorHAnsi"/>
                <w:b/>
                <w:color w:val="4F81BD" w:themeColor="accent1"/>
              </w:rPr>
              <w:t>Project design</w:t>
            </w:r>
            <w:r w:rsidR="0050054D">
              <w:rPr>
                <w:rFonts w:cstheme="minorHAnsi"/>
                <w:b/>
                <w:color w:val="4F81BD" w:themeColor="accent1"/>
              </w:rPr>
              <w:t xml:space="preserve"> </w:t>
            </w:r>
          </w:p>
          <w:p w14:paraId="155704AC" w14:textId="77777777" w:rsidR="00E70F9C" w:rsidRPr="00D9068E" w:rsidRDefault="00E70F9C" w:rsidP="00E70F9C">
            <w:pPr>
              <w:pStyle w:val="NormalWeb"/>
              <w:spacing w:before="0" w:beforeAutospacing="0" w:after="0" w:afterAutospacing="0" w:line="276" w:lineRule="auto"/>
              <w:jc w:val="both"/>
              <w:rPr>
                <w:rFonts w:asciiTheme="minorHAnsi" w:eastAsiaTheme="minorHAnsi" w:hAnsiTheme="minorHAnsi" w:cstheme="minorBidi"/>
                <w:color w:val="auto"/>
                <w:sz w:val="22"/>
                <w:szCs w:val="22"/>
                <w:lang w:val="en-GB"/>
              </w:rPr>
            </w:pPr>
            <w:r w:rsidRPr="00D9068E">
              <w:rPr>
                <w:rFonts w:asciiTheme="minorHAnsi" w:eastAsiaTheme="minorHAnsi" w:hAnsiTheme="minorHAnsi" w:cstheme="minorBidi"/>
                <w:color w:val="auto"/>
                <w:sz w:val="22"/>
                <w:szCs w:val="22"/>
                <w:lang w:val="en-GB"/>
              </w:rPr>
              <w:t>Ensure that indicators and targets are correctly formulated and are coherent with the result they want to measure. The RM needs to include a column of sources and means of verification.</w:t>
            </w:r>
          </w:p>
          <w:p w14:paraId="2D747307" w14:textId="77777777" w:rsidR="00355E1B" w:rsidRPr="00934D7A" w:rsidRDefault="00355E1B" w:rsidP="006644AE">
            <w:pPr>
              <w:tabs>
                <w:tab w:val="left" w:pos="0"/>
                <w:tab w:val="left" w:pos="9639"/>
                <w:tab w:val="left" w:pos="9673"/>
              </w:tabs>
              <w:ind w:right="-1"/>
              <w:jc w:val="both"/>
              <w:rPr>
                <w:lang w:val="en-US"/>
              </w:rPr>
            </w:pPr>
          </w:p>
        </w:tc>
      </w:tr>
      <w:tr w:rsidR="00355E1B" w:rsidRPr="0087404C" w14:paraId="2158996E" w14:textId="77777777" w:rsidTr="006644AE">
        <w:tc>
          <w:tcPr>
            <w:tcW w:w="4361" w:type="dxa"/>
            <w:gridSpan w:val="3"/>
          </w:tcPr>
          <w:p w14:paraId="70EA1096" w14:textId="58CD6F69" w:rsidR="00355E1B" w:rsidRPr="0087404C" w:rsidRDefault="00355E1B" w:rsidP="006644AE">
            <w:r w:rsidRPr="00D33515">
              <w:rPr>
                <w:b/>
                <w:color w:val="4F81BD" w:themeColor="accent1"/>
              </w:rPr>
              <w:t>Recommended to:</w:t>
            </w:r>
            <w:r>
              <w:t xml:space="preserve"> </w:t>
            </w:r>
            <w:r>
              <w:br/>
              <w:t xml:space="preserve">IOM </w:t>
            </w:r>
            <w:r w:rsidR="003D49C1">
              <w:t>Cameroon</w:t>
            </w:r>
          </w:p>
        </w:tc>
        <w:tc>
          <w:tcPr>
            <w:tcW w:w="4927" w:type="dxa"/>
            <w:gridSpan w:val="3"/>
          </w:tcPr>
          <w:p w14:paraId="5E8B4EBD" w14:textId="72DBDF2B" w:rsidR="00355E1B" w:rsidRPr="00D33515" w:rsidRDefault="00355E1B" w:rsidP="006644AE">
            <w:pPr>
              <w:rPr>
                <w:b/>
              </w:rPr>
            </w:pPr>
            <w:r w:rsidRPr="00D33515">
              <w:rPr>
                <w:b/>
                <w:color w:val="4F81BD" w:themeColor="accent1"/>
              </w:rPr>
              <w:t>Priority level (1 to 3)</w:t>
            </w:r>
            <w:r>
              <w:rPr>
                <w:b/>
                <w:color w:val="4F81BD" w:themeColor="accent1"/>
              </w:rPr>
              <w:t>:</w:t>
            </w:r>
            <w:r>
              <w:rPr>
                <w:b/>
                <w:color w:val="4F81BD" w:themeColor="accent1"/>
              </w:rPr>
              <w:br/>
            </w:r>
            <w:r w:rsidR="00E70F9C" w:rsidRPr="00E70F9C">
              <w:rPr>
                <w:bCs/>
              </w:rPr>
              <w:t xml:space="preserve">3-low – </w:t>
            </w:r>
            <w:r w:rsidR="008147FE">
              <w:rPr>
                <w:bCs/>
              </w:rPr>
              <w:t>(</w:t>
            </w:r>
            <w:r w:rsidR="00E70F9C" w:rsidRPr="00E70F9C">
              <w:rPr>
                <w:bCs/>
              </w:rPr>
              <w:t xml:space="preserve">to be completed by </w:t>
            </w:r>
            <w:r w:rsidR="008147FE">
              <w:rPr>
                <w:bCs/>
              </w:rPr>
              <w:t>March 2023)</w:t>
            </w:r>
          </w:p>
        </w:tc>
      </w:tr>
      <w:tr w:rsidR="00355E1B" w:rsidRPr="0087404C" w14:paraId="7259C81C" w14:textId="77777777" w:rsidTr="006644AE">
        <w:tc>
          <w:tcPr>
            <w:tcW w:w="9288" w:type="dxa"/>
            <w:gridSpan w:val="6"/>
          </w:tcPr>
          <w:p w14:paraId="5F02D299" w14:textId="77777777" w:rsidR="00355E1B" w:rsidRDefault="00355E1B" w:rsidP="006644AE">
            <w:pPr>
              <w:rPr>
                <w:color w:val="C00000"/>
                <w:lang w:val="en-AU"/>
              </w:rPr>
            </w:pPr>
            <w:r w:rsidRPr="00D33515">
              <w:rPr>
                <w:b/>
                <w:color w:val="4F81BD" w:themeColor="accent1"/>
              </w:rPr>
              <w:t xml:space="preserve">Management response: </w:t>
            </w:r>
            <w:r w:rsidRPr="000F5D4D">
              <w:rPr>
                <w:b/>
                <w:bCs/>
                <w:color w:val="C00000"/>
                <w:lang w:val="en-AU"/>
              </w:rPr>
              <w:br/>
            </w:r>
            <w:sdt>
              <w:sdtPr>
                <w:rPr>
                  <w:b/>
                  <w:color w:val="4F81BD" w:themeColor="accent1"/>
                  <w:lang w:val="en-AU"/>
                </w:rPr>
                <w:id w:val="-953477586"/>
                <w14:checkbox>
                  <w14:checked w14:val="0"/>
                  <w14:checkedState w14:val="2612" w14:font="MS Gothic"/>
                  <w14:uncheckedState w14:val="2610" w14:font="MS Gothic"/>
                </w14:checkbox>
              </w:sdtPr>
              <w:sdtEndPr/>
              <w:sdtContent>
                <w:r w:rsidRPr="00C10392">
                  <w:rPr>
                    <w:rFonts w:ascii="MS Gothic" w:eastAsia="MS Gothic" w:hAnsi="MS Gothic" w:hint="eastAsia"/>
                    <w:b/>
                    <w:color w:val="4F81BD" w:themeColor="accent1"/>
                    <w:lang w:val="en-AU"/>
                  </w:rPr>
                  <w:t>☐</w:t>
                </w:r>
              </w:sdtContent>
            </w:sdt>
            <w:r>
              <w:rPr>
                <w:b/>
                <w:color w:val="4F81BD" w:themeColor="accent1"/>
                <w:lang w:val="en-AU"/>
              </w:rPr>
              <w:t>Accept recommendation</w:t>
            </w:r>
            <w:r w:rsidRPr="00C10392">
              <w:rPr>
                <w:b/>
                <w:color w:val="4F81BD" w:themeColor="accent1"/>
                <w:lang w:val="en-AU"/>
              </w:rPr>
              <w:t xml:space="preserve">   </w:t>
            </w:r>
            <w:sdt>
              <w:sdtPr>
                <w:rPr>
                  <w:b/>
                  <w:color w:val="4F81BD" w:themeColor="accent1"/>
                  <w:lang w:val="en-AU"/>
                </w:rPr>
                <w:id w:val="1028460149"/>
                <w14:checkbox>
                  <w14:checked w14:val="0"/>
                  <w14:checkedState w14:val="2612" w14:font="MS Gothic"/>
                  <w14:uncheckedState w14:val="2610" w14:font="MS Gothic"/>
                </w14:checkbox>
              </w:sdtPr>
              <w:sdtEndPr/>
              <w:sdtContent>
                <w:r w:rsidRPr="00C10392">
                  <w:rPr>
                    <w:rFonts w:ascii="MS Gothic" w:eastAsia="MS Gothic" w:hAnsi="MS Gothic" w:hint="eastAsia"/>
                    <w:b/>
                    <w:color w:val="4F81BD" w:themeColor="accent1"/>
                    <w:lang w:val="en-AU"/>
                  </w:rPr>
                  <w:t>☐</w:t>
                </w:r>
              </w:sdtContent>
            </w:sdt>
            <w:r>
              <w:rPr>
                <w:b/>
                <w:color w:val="4F81BD" w:themeColor="accent1"/>
                <w:lang w:val="en-AU"/>
              </w:rPr>
              <w:t xml:space="preserve">Partially accept recommendation </w:t>
            </w:r>
            <w:r w:rsidRPr="00C10392">
              <w:rPr>
                <w:b/>
                <w:color w:val="4F81BD" w:themeColor="accent1"/>
                <w:lang w:val="en-AU"/>
              </w:rPr>
              <w:t xml:space="preserve"> </w:t>
            </w:r>
            <w:sdt>
              <w:sdtPr>
                <w:rPr>
                  <w:b/>
                  <w:color w:val="4F81BD" w:themeColor="accent1"/>
                  <w:lang w:val="en-AU"/>
                </w:rPr>
                <w:id w:val="-392425303"/>
                <w14:checkbox>
                  <w14:checked w14:val="0"/>
                  <w14:checkedState w14:val="2612" w14:font="MS Gothic"/>
                  <w14:uncheckedState w14:val="2610" w14:font="MS Gothic"/>
                </w14:checkbox>
              </w:sdtPr>
              <w:sdtEndPr/>
              <w:sdtContent>
                <w:r w:rsidRPr="00C10392">
                  <w:rPr>
                    <w:rFonts w:ascii="MS Gothic" w:eastAsia="MS Gothic" w:hAnsi="MS Gothic" w:hint="eastAsia"/>
                    <w:b/>
                    <w:color w:val="4F81BD" w:themeColor="accent1"/>
                    <w:lang w:val="en-AU"/>
                  </w:rPr>
                  <w:t>☐</w:t>
                </w:r>
              </w:sdtContent>
            </w:sdt>
            <w:r>
              <w:rPr>
                <w:b/>
                <w:color w:val="4F81BD" w:themeColor="accent1"/>
                <w:lang w:val="en-AU"/>
              </w:rPr>
              <w:t>Reject recommendation</w:t>
            </w:r>
            <w:r>
              <w:rPr>
                <w:b/>
                <w:color w:val="4F81BD" w:themeColor="accent1"/>
                <w:lang w:val="en-AU"/>
              </w:rPr>
              <w:br/>
              <w:t xml:space="preserve">Explanation: </w:t>
            </w:r>
          </w:p>
          <w:p w14:paraId="0A5615EC" w14:textId="77777777" w:rsidR="00355E1B" w:rsidRPr="00D33515" w:rsidRDefault="00355E1B" w:rsidP="006644AE">
            <w:pPr>
              <w:rPr>
                <w:b/>
                <w:color w:val="4F81BD" w:themeColor="accent1"/>
              </w:rPr>
            </w:pPr>
          </w:p>
          <w:p w14:paraId="2393A626" w14:textId="77777777" w:rsidR="00355E1B" w:rsidRPr="00D33515" w:rsidRDefault="00355E1B" w:rsidP="006644AE">
            <w:pPr>
              <w:rPr>
                <w:b/>
                <w:color w:val="4F81BD" w:themeColor="accent1"/>
              </w:rPr>
            </w:pPr>
          </w:p>
        </w:tc>
      </w:tr>
      <w:tr w:rsidR="00355E1B" w:rsidRPr="0087404C" w14:paraId="4A52E08B" w14:textId="77777777" w:rsidTr="006644AE">
        <w:tc>
          <w:tcPr>
            <w:tcW w:w="1857" w:type="dxa"/>
            <w:vMerge w:val="restart"/>
          </w:tcPr>
          <w:p w14:paraId="795EBEDF" w14:textId="77777777" w:rsidR="00355E1B" w:rsidRPr="00D33515" w:rsidRDefault="00355E1B" w:rsidP="006644AE">
            <w:pPr>
              <w:rPr>
                <w:b/>
                <w:color w:val="4F81BD" w:themeColor="accent1"/>
              </w:rPr>
            </w:pPr>
            <w:r w:rsidRPr="00D33515">
              <w:rPr>
                <w:b/>
                <w:color w:val="4F81BD" w:themeColor="accent1"/>
              </w:rPr>
              <w:t>Key action</w:t>
            </w:r>
          </w:p>
        </w:tc>
        <w:tc>
          <w:tcPr>
            <w:tcW w:w="1857" w:type="dxa"/>
            <w:vMerge w:val="restart"/>
          </w:tcPr>
          <w:p w14:paraId="42CD7602" w14:textId="77777777" w:rsidR="00355E1B" w:rsidRPr="00D33515" w:rsidRDefault="00355E1B" w:rsidP="006644AE">
            <w:pPr>
              <w:rPr>
                <w:b/>
                <w:color w:val="4F81BD" w:themeColor="accent1"/>
              </w:rPr>
            </w:pPr>
            <w:r w:rsidRPr="00D33515">
              <w:rPr>
                <w:b/>
                <w:color w:val="4F81BD" w:themeColor="accent1"/>
              </w:rPr>
              <w:t>Time frame or deadline</w:t>
            </w:r>
          </w:p>
        </w:tc>
        <w:tc>
          <w:tcPr>
            <w:tcW w:w="1858" w:type="dxa"/>
            <w:gridSpan w:val="2"/>
            <w:vMerge w:val="restart"/>
          </w:tcPr>
          <w:p w14:paraId="5F351473" w14:textId="77777777" w:rsidR="00355E1B" w:rsidRPr="00D33515" w:rsidRDefault="00355E1B" w:rsidP="006644AE">
            <w:pPr>
              <w:rPr>
                <w:b/>
                <w:color w:val="4F81BD" w:themeColor="accent1"/>
              </w:rPr>
            </w:pPr>
            <w:r w:rsidRPr="00D33515">
              <w:rPr>
                <w:b/>
                <w:color w:val="4F81BD" w:themeColor="accent1"/>
              </w:rPr>
              <w:t>Responsible individual or units</w:t>
            </w:r>
          </w:p>
        </w:tc>
        <w:tc>
          <w:tcPr>
            <w:tcW w:w="3716" w:type="dxa"/>
            <w:gridSpan w:val="2"/>
          </w:tcPr>
          <w:p w14:paraId="125E64EF" w14:textId="77777777" w:rsidR="00355E1B" w:rsidRPr="00D33515" w:rsidRDefault="00355E1B" w:rsidP="006644AE">
            <w:pPr>
              <w:rPr>
                <w:b/>
                <w:color w:val="4F81BD" w:themeColor="accent1"/>
              </w:rPr>
            </w:pPr>
            <w:r w:rsidRPr="00D33515">
              <w:rPr>
                <w:b/>
                <w:color w:val="4F81BD" w:themeColor="accent1"/>
              </w:rPr>
              <w:t>Implementation monitoring</w:t>
            </w:r>
          </w:p>
        </w:tc>
      </w:tr>
      <w:tr w:rsidR="00355E1B" w:rsidRPr="0087404C" w14:paraId="5C9448C1" w14:textId="77777777" w:rsidTr="006644AE">
        <w:tc>
          <w:tcPr>
            <w:tcW w:w="1857" w:type="dxa"/>
            <w:vMerge/>
          </w:tcPr>
          <w:p w14:paraId="687D056B" w14:textId="77777777" w:rsidR="00355E1B" w:rsidRPr="00D33515" w:rsidRDefault="00355E1B" w:rsidP="006644AE">
            <w:pPr>
              <w:rPr>
                <w:b/>
                <w:color w:val="4F81BD" w:themeColor="accent1"/>
              </w:rPr>
            </w:pPr>
          </w:p>
        </w:tc>
        <w:tc>
          <w:tcPr>
            <w:tcW w:w="1857" w:type="dxa"/>
            <w:vMerge/>
          </w:tcPr>
          <w:p w14:paraId="1F45BA4E" w14:textId="77777777" w:rsidR="00355E1B" w:rsidRPr="00D33515" w:rsidRDefault="00355E1B" w:rsidP="006644AE">
            <w:pPr>
              <w:rPr>
                <w:b/>
                <w:color w:val="4F81BD" w:themeColor="accent1"/>
              </w:rPr>
            </w:pPr>
          </w:p>
        </w:tc>
        <w:tc>
          <w:tcPr>
            <w:tcW w:w="1858" w:type="dxa"/>
            <w:gridSpan w:val="2"/>
            <w:vMerge/>
          </w:tcPr>
          <w:p w14:paraId="51091368" w14:textId="77777777" w:rsidR="00355E1B" w:rsidRPr="00D33515" w:rsidRDefault="00355E1B" w:rsidP="006644AE">
            <w:pPr>
              <w:rPr>
                <w:b/>
                <w:color w:val="4F81BD" w:themeColor="accent1"/>
              </w:rPr>
            </w:pPr>
          </w:p>
        </w:tc>
        <w:tc>
          <w:tcPr>
            <w:tcW w:w="1858" w:type="dxa"/>
          </w:tcPr>
          <w:p w14:paraId="643A6B26" w14:textId="77777777" w:rsidR="00355E1B" w:rsidRPr="00D33515" w:rsidRDefault="00355E1B" w:rsidP="006644AE">
            <w:pPr>
              <w:rPr>
                <w:b/>
                <w:color w:val="4F81BD" w:themeColor="accent1"/>
              </w:rPr>
            </w:pPr>
            <w:r w:rsidRPr="00D33515">
              <w:rPr>
                <w:b/>
                <w:color w:val="4F81BD" w:themeColor="accent1"/>
              </w:rPr>
              <w:t>Comments or action taken</w:t>
            </w:r>
          </w:p>
        </w:tc>
        <w:tc>
          <w:tcPr>
            <w:tcW w:w="1858" w:type="dxa"/>
          </w:tcPr>
          <w:p w14:paraId="302D8000" w14:textId="77777777" w:rsidR="00355E1B" w:rsidRPr="00D33515" w:rsidRDefault="00355E1B" w:rsidP="006644AE">
            <w:pPr>
              <w:rPr>
                <w:b/>
                <w:color w:val="4F81BD" w:themeColor="accent1"/>
              </w:rPr>
            </w:pPr>
            <w:r w:rsidRPr="00D33515">
              <w:rPr>
                <w:b/>
                <w:color w:val="4F81BD" w:themeColor="accent1"/>
              </w:rPr>
              <w:t xml:space="preserve">Status </w:t>
            </w:r>
          </w:p>
        </w:tc>
      </w:tr>
      <w:tr w:rsidR="00355E1B" w:rsidRPr="0087404C" w14:paraId="24A0BE44" w14:textId="77777777" w:rsidTr="006644AE">
        <w:tc>
          <w:tcPr>
            <w:tcW w:w="1857" w:type="dxa"/>
          </w:tcPr>
          <w:p w14:paraId="3FB7FC44" w14:textId="77777777" w:rsidR="00355E1B" w:rsidRDefault="00355E1B" w:rsidP="006644AE"/>
          <w:p w14:paraId="1055829D" w14:textId="77777777" w:rsidR="00355E1B" w:rsidRDefault="00355E1B" w:rsidP="006644AE"/>
          <w:p w14:paraId="3B808692" w14:textId="77777777" w:rsidR="00355E1B" w:rsidRDefault="00355E1B" w:rsidP="006644AE"/>
          <w:p w14:paraId="4CB75818" w14:textId="77777777" w:rsidR="00355E1B" w:rsidRPr="0087404C" w:rsidRDefault="00355E1B" w:rsidP="006644AE"/>
        </w:tc>
        <w:tc>
          <w:tcPr>
            <w:tcW w:w="1857" w:type="dxa"/>
          </w:tcPr>
          <w:p w14:paraId="30BB6E61" w14:textId="77777777" w:rsidR="00355E1B" w:rsidRPr="0087404C" w:rsidRDefault="00355E1B" w:rsidP="006644AE"/>
        </w:tc>
        <w:tc>
          <w:tcPr>
            <w:tcW w:w="1858" w:type="dxa"/>
            <w:gridSpan w:val="2"/>
          </w:tcPr>
          <w:p w14:paraId="21865B07" w14:textId="77777777" w:rsidR="00355E1B" w:rsidRPr="0087404C" w:rsidRDefault="00355E1B" w:rsidP="006644AE"/>
        </w:tc>
        <w:tc>
          <w:tcPr>
            <w:tcW w:w="1858" w:type="dxa"/>
          </w:tcPr>
          <w:p w14:paraId="3A5EE293" w14:textId="77777777" w:rsidR="00355E1B" w:rsidRPr="0087404C" w:rsidRDefault="00355E1B" w:rsidP="006644AE"/>
        </w:tc>
        <w:tc>
          <w:tcPr>
            <w:tcW w:w="1858" w:type="dxa"/>
          </w:tcPr>
          <w:p w14:paraId="652702BB" w14:textId="77777777" w:rsidR="00355E1B" w:rsidRPr="0087404C" w:rsidRDefault="00355E1B" w:rsidP="006644AE"/>
        </w:tc>
      </w:tr>
    </w:tbl>
    <w:p w14:paraId="7EDD5670" w14:textId="77777777" w:rsidR="00B76D56" w:rsidRDefault="00B76D56"/>
    <w:p w14:paraId="0C4A149B" w14:textId="77777777" w:rsidR="00B76D56" w:rsidRDefault="00B76D56"/>
    <w:p w14:paraId="110532FD" w14:textId="77777777" w:rsidR="00B76D56" w:rsidRDefault="00B76D56">
      <w:r>
        <w:br w:type="page"/>
      </w:r>
    </w:p>
    <w:tbl>
      <w:tblPr>
        <w:tblStyle w:val="TableGrid"/>
        <w:tblW w:w="0" w:type="auto"/>
        <w:tblLook w:val="04A0" w:firstRow="1" w:lastRow="0" w:firstColumn="1" w:lastColumn="0" w:noHBand="0" w:noVBand="1"/>
      </w:tblPr>
      <w:tblGrid>
        <w:gridCol w:w="1799"/>
        <w:gridCol w:w="1811"/>
        <w:gridCol w:w="645"/>
        <w:gridCol w:w="1184"/>
        <w:gridCol w:w="1823"/>
        <w:gridCol w:w="1800"/>
      </w:tblGrid>
      <w:tr w:rsidR="00355E1B" w:rsidRPr="0087404C" w14:paraId="2FA01B62" w14:textId="77777777" w:rsidTr="006644AE">
        <w:tc>
          <w:tcPr>
            <w:tcW w:w="9288" w:type="dxa"/>
            <w:gridSpan w:val="6"/>
          </w:tcPr>
          <w:p w14:paraId="4E65BA12" w14:textId="643C4187" w:rsidR="00277079" w:rsidRPr="0087404C" w:rsidRDefault="00355E1B" w:rsidP="005B649F">
            <w:r w:rsidRPr="00D33515">
              <w:rPr>
                <w:b/>
                <w:color w:val="4F81BD" w:themeColor="accent1"/>
              </w:rPr>
              <w:lastRenderedPageBreak/>
              <w:t>Evaluation title/year:</w:t>
            </w:r>
            <w:r w:rsidRPr="00D33515">
              <w:rPr>
                <w:color w:val="4F81BD" w:themeColor="accent1"/>
              </w:rPr>
              <w:t xml:space="preserve"> </w:t>
            </w:r>
            <w:r w:rsidR="00866D3F" w:rsidRPr="006E509E">
              <w:t>CE.0389</w:t>
            </w:r>
            <w:r w:rsidR="00866D3F">
              <w:t xml:space="preserve">  – Strengthening the Management of Remittances for the Sustainable Development of Cameroon</w:t>
            </w:r>
          </w:p>
        </w:tc>
      </w:tr>
      <w:tr w:rsidR="00355E1B" w:rsidRPr="0087404C" w14:paraId="6E101362" w14:textId="77777777" w:rsidTr="006644AE">
        <w:tc>
          <w:tcPr>
            <w:tcW w:w="9288" w:type="dxa"/>
            <w:gridSpan w:val="6"/>
          </w:tcPr>
          <w:p w14:paraId="2C474616" w14:textId="5BCD9929" w:rsidR="00355E1B" w:rsidRPr="00D33515" w:rsidRDefault="00355E1B" w:rsidP="006644AE">
            <w:r w:rsidRPr="00D33515">
              <w:rPr>
                <w:b/>
                <w:color w:val="4F81BD" w:themeColor="accent1"/>
              </w:rPr>
              <w:t xml:space="preserve">Person or entity responsible for </w:t>
            </w:r>
            <w:r w:rsidR="0050054D">
              <w:rPr>
                <w:b/>
                <w:color w:val="4F81BD" w:themeColor="accent1"/>
              </w:rPr>
              <w:t>r</w:t>
            </w:r>
            <w:r w:rsidRPr="00D33515">
              <w:rPr>
                <w:b/>
                <w:color w:val="4F81BD" w:themeColor="accent1"/>
              </w:rPr>
              <w:t xml:space="preserve">esponding to this recommendation: </w:t>
            </w:r>
            <w:r>
              <w:rPr>
                <w:b/>
                <w:color w:val="4F81BD" w:themeColor="accent1"/>
              </w:rPr>
              <w:br/>
            </w:r>
            <w:r>
              <w:t xml:space="preserve">IOM </w:t>
            </w:r>
            <w:r w:rsidR="003D49C1">
              <w:t>Cameroon</w:t>
            </w:r>
            <w:r>
              <w:t xml:space="preserve"> </w:t>
            </w:r>
          </w:p>
          <w:p w14:paraId="45587868" w14:textId="77777777" w:rsidR="00355E1B" w:rsidRPr="0087404C" w:rsidRDefault="00355E1B" w:rsidP="006644AE"/>
        </w:tc>
      </w:tr>
      <w:tr w:rsidR="00355E1B" w:rsidRPr="0087404C" w14:paraId="18C8DF35" w14:textId="77777777" w:rsidTr="006644AE">
        <w:tc>
          <w:tcPr>
            <w:tcW w:w="9288" w:type="dxa"/>
            <w:gridSpan w:val="6"/>
          </w:tcPr>
          <w:p w14:paraId="79C47C20" w14:textId="7068CD7F" w:rsidR="00355E1B" w:rsidRDefault="00355E1B" w:rsidP="006644AE">
            <w:pPr>
              <w:tabs>
                <w:tab w:val="left" w:pos="0"/>
                <w:tab w:val="left" w:pos="9639"/>
                <w:tab w:val="left" w:pos="9673"/>
              </w:tabs>
              <w:spacing w:line="276" w:lineRule="auto"/>
              <w:ind w:right="-1"/>
              <w:jc w:val="both"/>
              <w:rPr>
                <w:rFonts w:cstheme="minorHAnsi"/>
                <w:b/>
                <w:color w:val="4F81BD" w:themeColor="accent1"/>
              </w:rPr>
            </w:pPr>
            <w:r w:rsidRPr="00934D7A">
              <w:rPr>
                <w:rFonts w:cstheme="minorHAnsi"/>
                <w:b/>
                <w:color w:val="4F81BD" w:themeColor="accent1"/>
              </w:rPr>
              <w:t>Evaluation recommendation</w:t>
            </w:r>
            <w:r>
              <w:rPr>
                <w:rFonts w:cstheme="minorHAnsi"/>
                <w:b/>
                <w:color w:val="4F81BD" w:themeColor="accent1"/>
              </w:rPr>
              <w:t xml:space="preserve"> </w:t>
            </w:r>
            <w:r w:rsidR="009A27E1">
              <w:rPr>
                <w:rFonts w:cstheme="minorHAnsi"/>
                <w:b/>
                <w:color w:val="4F81BD" w:themeColor="accent1"/>
              </w:rPr>
              <w:t>D</w:t>
            </w:r>
            <w:r w:rsidR="0050054D">
              <w:rPr>
                <w:rFonts w:cstheme="minorHAnsi"/>
                <w:b/>
                <w:color w:val="4F81BD" w:themeColor="accent1"/>
              </w:rPr>
              <w:t xml:space="preserve"> </w:t>
            </w:r>
            <w:r w:rsidR="005748EE">
              <w:rPr>
                <w:rFonts w:cstheme="minorHAnsi"/>
                <w:b/>
                <w:color w:val="4F81BD" w:themeColor="accent1"/>
              </w:rPr>
              <w:t>–</w:t>
            </w:r>
            <w:r w:rsidR="0050054D">
              <w:rPr>
                <w:rFonts w:cstheme="minorHAnsi"/>
                <w:b/>
                <w:color w:val="4F81BD" w:themeColor="accent1"/>
              </w:rPr>
              <w:t xml:space="preserve"> </w:t>
            </w:r>
            <w:r w:rsidR="00AA11E3">
              <w:rPr>
                <w:rFonts w:cstheme="minorHAnsi"/>
                <w:b/>
                <w:color w:val="4F81BD" w:themeColor="accent1"/>
              </w:rPr>
              <w:t>Project design</w:t>
            </w:r>
            <w:r w:rsidR="0050054D" w:rsidRPr="0050054D">
              <w:rPr>
                <w:rFonts w:cstheme="minorHAnsi"/>
                <w:b/>
                <w:color w:val="4F81BD" w:themeColor="accent1"/>
              </w:rPr>
              <w:t xml:space="preserve"> </w:t>
            </w:r>
            <w:r w:rsidR="0050054D">
              <w:rPr>
                <w:rFonts w:cstheme="minorHAnsi"/>
                <w:b/>
                <w:color w:val="4F81BD" w:themeColor="accent1"/>
              </w:rPr>
              <w:t xml:space="preserve"> </w:t>
            </w:r>
          </w:p>
          <w:p w14:paraId="444EA97C" w14:textId="5D89C2BF" w:rsidR="00355E1B" w:rsidRPr="00934D7A" w:rsidRDefault="00EF68A8" w:rsidP="006644AE">
            <w:pPr>
              <w:tabs>
                <w:tab w:val="left" w:pos="0"/>
                <w:tab w:val="left" w:pos="9639"/>
                <w:tab w:val="left" w:pos="9673"/>
              </w:tabs>
              <w:ind w:right="-1"/>
              <w:jc w:val="both"/>
              <w:rPr>
                <w:lang w:val="en-US"/>
              </w:rPr>
            </w:pPr>
            <w:r w:rsidRPr="00D9068E">
              <w:t>Ensure that follow-up and sustainability measures are included in the project design</w:t>
            </w:r>
            <w:r w:rsidR="00D9068E" w:rsidRPr="00D9068E">
              <w:t xml:space="preserve"> including a plan how to track and finance implementation of those measures (e.g., post-training coaching, refresher courses, tracer studies).</w:t>
            </w:r>
          </w:p>
        </w:tc>
      </w:tr>
      <w:tr w:rsidR="00355E1B" w:rsidRPr="0087404C" w14:paraId="30300229" w14:textId="77777777" w:rsidTr="006644AE">
        <w:tc>
          <w:tcPr>
            <w:tcW w:w="4361" w:type="dxa"/>
            <w:gridSpan w:val="3"/>
          </w:tcPr>
          <w:p w14:paraId="6D27A09C" w14:textId="39E21900" w:rsidR="00355E1B" w:rsidRPr="0087404C" w:rsidRDefault="00355E1B" w:rsidP="006644AE">
            <w:r w:rsidRPr="00D33515">
              <w:rPr>
                <w:b/>
                <w:color w:val="4F81BD" w:themeColor="accent1"/>
              </w:rPr>
              <w:t>Recommended to:</w:t>
            </w:r>
            <w:r>
              <w:t xml:space="preserve"> </w:t>
            </w:r>
            <w:r>
              <w:br/>
              <w:t xml:space="preserve">IOM </w:t>
            </w:r>
            <w:r w:rsidR="003D49C1">
              <w:t>Cameroon</w:t>
            </w:r>
          </w:p>
        </w:tc>
        <w:tc>
          <w:tcPr>
            <w:tcW w:w="4927" w:type="dxa"/>
            <w:gridSpan w:val="3"/>
          </w:tcPr>
          <w:p w14:paraId="24496EE5" w14:textId="37FF8C20" w:rsidR="00355E1B" w:rsidRPr="00D33515" w:rsidRDefault="00355E1B" w:rsidP="006644AE">
            <w:pPr>
              <w:rPr>
                <w:b/>
              </w:rPr>
            </w:pPr>
            <w:r w:rsidRPr="00D33515">
              <w:rPr>
                <w:b/>
                <w:color w:val="4F81BD" w:themeColor="accent1"/>
              </w:rPr>
              <w:t>Priority level (1 to 3)</w:t>
            </w:r>
            <w:r>
              <w:rPr>
                <w:b/>
                <w:color w:val="4F81BD" w:themeColor="accent1"/>
              </w:rPr>
              <w:t>:</w:t>
            </w:r>
            <w:r>
              <w:rPr>
                <w:b/>
                <w:color w:val="4F81BD" w:themeColor="accent1"/>
              </w:rPr>
              <w:br/>
            </w:r>
            <w:r w:rsidR="00EF68A8">
              <w:rPr>
                <w:bCs/>
              </w:rPr>
              <w:t xml:space="preserve">3-low – </w:t>
            </w:r>
            <w:r w:rsidR="008147FE">
              <w:rPr>
                <w:bCs/>
              </w:rPr>
              <w:t>(</w:t>
            </w:r>
            <w:r w:rsidR="00EF68A8">
              <w:rPr>
                <w:bCs/>
              </w:rPr>
              <w:t xml:space="preserve">to be completed by </w:t>
            </w:r>
            <w:r w:rsidR="008147FE">
              <w:rPr>
                <w:bCs/>
              </w:rPr>
              <w:t>March 2023)</w:t>
            </w:r>
          </w:p>
        </w:tc>
      </w:tr>
      <w:tr w:rsidR="00355E1B" w:rsidRPr="0087404C" w14:paraId="0F0EE235" w14:textId="77777777" w:rsidTr="006644AE">
        <w:tc>
          <w:tcPr>
            <w:tcW w:w="9288" w:type="dxa"/>
            <w:gridSpan w:val="6"/>
          </w:tcPr>
          <w:p w14:paraId="3CCFB6DC" w14:textId="77777777" w:rsidR="00355E1B" w:rsidRDefault="00355E1B" w:rsidP="006644AE">
            <w:pPr>
              <w:rPr>
                <w:color w:val="C00000"/>
                <w:lang w:val="en-AU"/>
              </w:rPr>
            </w:pPr>
            <w:r w:rsidRPr="00D33515">
              <w:rPr>
                <w:b/>
                <w:color w:val="4F81BD" w:themeColor="accent1"/>
              </w:rPr>
              <w:t xml:space="preserve">Management response: </w:t>
            </w:r>
            <w:r w:rsidRPr="000F5D4D">
              <w:rPr>
                <w:b/>
                <w:bCs/>
                <w:color w:val="C00000"/>
                <w:lang w:val="en-AU"/>
              </w:rPr>
              <w:br/>
            </w:r>
            <w:sdt>
              <w:sdtPr>
                <w:rPr>
                  <w:b/>
                  <w:color w:val="4F81BD" w:themeColor="accent1"/>
                  <w:lang w:val="en-AU"/>
                </w:rPr>
                <w:id w:val="-1956703165"/>
                <w14:checkbox>
                  <w14:checked w14:val="0"/>
                  <w14:checkedState w14:val="2612" w14:font="MS Gothic"/>
                  <w14:uncheckedState w14:val="2610" w14:font="MS Gothic"/>
                </w14:checkbox>
              </w:sdtPr>
              <w:sdtEndPr/>
              <w:sdtContent>
                <w:r w:rsidRPr="00C10392">
                  <w:rPr>
                    <w:rFonts w:ascii="MS Gothic" w:eastAsia="MS Gothic" w:hAnsi="MS Gothic" w:hint="eastAsia"/>
                    <w:b/>
                    <w:color w:val="4F81BD" w:themeColor="accent1"/>
                    <w:lang w:val="en-AU"/>
                  </w:rPr>
                  <w:t>☐</w:t>
                </w:r>
              </w:sdtContent>
            </w:sdt>
            <w:r>
              <w:rPr>
                <w:b/>
                <w:color w:val="4F81BD" w:themeColor="accent1"/>
                <w:lang w:val="en-AU"/>
              </w:rPr>
              <w:t>Accept recommendation</w:t>
            </w:r>
            <w:r w:rsidRPr="00C10392">
              <w:rPr>
                <w:b/>
                <w:color w:val="4F81BD" w:themeColor="accent1"/>
                <w:lang w:val="en-AU"/>
              </w:rPr>
              <w:t xml:space="preserve">   </w:t>
            </w:r>
            <w:sdt>
              <w:sdtPr>
                <w:rPr>
                  <w:b/>
                  <w:color w:val="4F81BD" w:themeColor="accent1"/>
                  <w:lang w:val="en-AU"/>
                </w:rPr>
                <w:id w:val="-1549608429"/>
                <w14:checkbox>
                  <w14:checked w14:val="0"/>
                  <w14:checkedState w14:val="2612" w14:font="MS Gothic"/>
                  <w14:uncheckedState w14:val="2610" w14:font="MS Gothic"/>
                </w14:checkbox>
              </w:sdtPr>
              <w:sdtEndPr/>
              <w:sdtContent>
                <w:r w:rsidRPr="00C10392">
                  <w:rPr>
                    <w:rFonts w:ascii="MS Gothic" w:eastAsia="MS Gothic" w:hAnsi="MS Gothic" w:hint="eastAsia"/>
                    <w:b/>
                    <w:color w:val="4F81BD" w:themeColor="accent1"/>
                    <w:lang w:val="en-AU"/>
                  </w:rPr>
                  <w:t>☐</w:t>
                </w:r>
              </w:sdtContent>
            </w:sdt>
            <w:r>
              <w:rPr>
                <w:b/>
                <w:color w:val="4F81BD" w:themeColor="accent1"/>
                <w:lang w:val="en-AU"/>
              </w:rPr>
              <w:t xml:space="preserve">Partially accept recommendation </w:t>
            </w:r>
            <w:r w:rsidRPr="00C10392">
              <w:rPr>
                <w:b/>
                <w:color w:val="4F81BD" w:themeColor="accent1"/>
                <w:lang w:val="en-AU"/>
              </w:rPr>
              <w:t xml:space="preserve"> </w:t>
            </w:r>
            <w:sdt>
              <w:sdtPr>
                <w:rPr>
                  <w:b/>
                  <w:color w:val="4F81BD" w:themeColor="accent1"/>
                  <w:lang w:val="en-AU"/>
                </w:rPr>
                <w:id w:val="2015959444"/>
                <w14:checkbox>
                  <w14:checked w14:val="0"/>
                  <w14:checkedState w14:val="2612" w14:font="MS Gothic"/>
                  <w14:uncheckedState w14:val="2610" w14:font="MS Gothic"/>
                </w14:checkbox>
              </w:sdtPr>
              <w:sdtEndPr/>
              <w:sdtContent>
                <w:r w:rsidRPr="00C10392">
                  <w:rPr>
                    <w:rFonts w:ascii="MS Gothic" w:eastAsia="MS Gothic" w:hAnsi="MS Gothic" w:hint="eastAsia"/>
                    <w:b/>
                    <w:color w:val="4F81BD" w:themeColor="accent1"/>
                    <w:lang w:val="en-AU"/>
                  </w:rPr>
                  <w:t>☐</w:t>
                </w:r>
              </w:sdtContent>
            </w:sdt>
            <w:r>
              <w:rPr>
                <w:b/>
                <w:color w:val="4F81BD" w:themeColor="accent1"/>
                <w:lang w:val="en-AU"/>
              </w:rPr>
              <w:t>Reject recommendation</w:t>
            </w:r>
            <w:r>
              <w:rPr>
                <w:b/>
                <w:color w:val="4F81BD" w:themeColor="accent1"/>
                <w:lang w:val="en-AU"/>
              </w:rPr>
              <w:br/>
              <w:t xml:space="preserve">Explanation: </w:t>
            </w:r>
          </w:p>
          <w:p w14:paraId="07A6F935" w14:textId="77777777" w:rsidR="00355E1B" w:rsidRPr="00D33515" w:rsidRDefault="00355E1B" w:rsidP="006644AE">
            <w:pPr>
              <w:rPr>
                <w:b/>
                <w:color w:val="4F81BD" w:themeColor="accent1"/>
              </w:rPr>
            </w:pPr>
          </w:p>
          <w:p w14:paraId="2BB30D38" w14:textId="77777777" w:rsidR="00355E1B" w:rsidRPr="00D33515" w:rsidRDefault="00355E1B" w:rsidP="006644AE">
            <w:pPr>
              <w:rPr>
                <w:b/>
                <w:color w:val="4F81BD" w:themeColor="accent1"/>
              </w:rPr>
            </w:pPr>
          </w:p>
        </w:tc>
      </w:tr>
      <w:tr w:rsidR="00355E1B" w:rsidRPr="0087404C" w14:paraId="0CD621B7" w14:textId="77777777" w:rsidTr="006644AE">
        <w:tc>
          <w:tcPr>
            <w:tcW w:w="1857" w:type="dxa"/>
            <w:vMerge w:val="restart"/>
          </w:tcPr>
          <w:p w14:paraId="4908BBF5" w14:textId="77777777" w:rsidR="00355E1B" w:rsidRPr="00D33515" w:rsidRDefault="00355E1B" w:rsidP="006644AE">
            <w:pPr>
              <w:rPr>
                <w:b/>
                <w:color w:val="4F81BD" w:themeColor="accent1"/>
              </w:rPr>
            </w:pPr>
            <w:r w:rsidRPr="00D33515">
              <w:rPr>
                <w:b/>
                <w:color w:val="4F81BD" w:themeColor="accent1"/>
              </w:rPr>
              <w:t>Key action</w:t>
            </w:r>
          </w:p>
        </w:tc>
        <w:tc>
          <w:tcPr>
            <w:tcW w:w="1857" w:type="dxa"/>
            <w:vMerge w:val="restart"/>
          </w:tcPr>
          <w:p w14:paraId="6F1F8263" w14:textId="77777777" w:rsidR="00355E1B" w:rsidRPr="00D33515" w:rsidRDefault="00355E1B" w:rsidP="006644AE">
            <w:pPr>
              <w:rPr>
                <w:b/>
                <w:color w:val="4F81BD" w:themeColor="accent1"/>
              </w:rPr>
            </w:pPr>
            <w:r w:rsidRPr="00D33515">
              <w:rPr>
                <w:b/>
                <w:color w:val="4F81BD" w:themeColor="accent1"/>
              </w:rPr>
              <w:t>Time frame or deadline</w:t>
            </w:r>
          </w:p>
        </w:tc>
        <w:tc>
          <w:tcPr>
            <w:tcW w:w="1858" w:type="dxa"/>
            <w:gridSpan w:val="2"/>
            <w:vMerge w:val="restart"/>
          </w:tcPr>
          <w:p w14:paraId="26DA0EBF" w14:textId="77777777" w:rsidR="00355E1B" w:rsidRPr="00D33515" w:rsidRDefault="00355E1B" w:rsidP="006644AE">
            <w:pPr>
              <w:rPr>
                <w:b/>
                <w:color w:val="4F81BD" w:themeColor="accent1"/>
              </w:rPr>
            </w:pPr>
            <w:r w:rsidRPr="00D33515">
              <w:rPr>
                <w:b/>
                <w:color w:val="4F81BD" w:themeColor="accent1"/>
              </w:rPr>
              <w:t>Responsible individual or units</w:t>
            </w:r>
          </w:p>
        </w:tc>
        <w:tc>
          <w:tcPr>
            <w:tcW w:w="3716" w:type="dxa"/>
            <w:gridSpan w:val="2"/>
          </w:tcPr>
          <w:p w14:paraId="167475C1" w14:textId="77777777" w:rsidR="00355E1B" w:rsidRPr="00D33515" w:rsidRDefault="00355E1B" w:rsidP="006644AE">
            <w:pPr>
              <w:rPr>
                <w:b/>
                <w:color w:val="4F81BD" w:themeColor="accent1"/>
              </w:rPr>
            </w:pPr>
            <w:r w:rsidRPr="00D33515">
              <w:rPr>
                <w:b/>
                <w:color w:val="4F81BD" w:themeColor="accent1"/>
              </w:rPr>
              <w:t>Implementation monitoring</w:t>
            </w:r>
          </w:p>
        </w:tc>
      </w:tr>
      <w:tr w:rsidR="00355E1B" w:rsidRPr="0087404C" w14:paraId="5FE1404F" w14:textId="77777777" w:rsidTr="006644AE">
        <w:tc>
          <w:tcPr>
            <w:tcW w:w="1857" w:type="dxa"/>
            <w:vMerge/>
          </w:tcPr>
          <w:p w14:paraId="0DD83097" w14:textId="77777777" w:rsidR="00355E1B" w:rsidRPr="00D33515" w:rsidRDefault="00355E1B" w:rsidP="006644AE">
            <w:pPr>
              <w:rPr>
                <w:b/>
                <w:color w:val="4F81BD" w:themeColor="accent1"/>
              </w:rPr>
            </w:pPr>
          </w:p>
        </w:tc>
        <w:tc>
          <w:tcPr>
            <w:tcW w:w="1857" w:type="dxa"/>
            <w:vMerge/>
          </w:tcPr>
          <w:p w14:paraId="39CCD2CB" w14:textId="77777777" w:rsidR="00355E1B" w:rsidRPr="00D33515" w:rsidRDefault="00355E1B" w:rsidP="006644AE">
            <w:pPr>
              <w:rPr>
                <w:b/>
                <w:color w:val="4F81BD" w:themeColor="accent1"/>
              </w:rPr>
            </w:pPr>
          </w:p>
        </w:tc>
        <w:tc>
          <w:tcPr>
            <w:tcW w:w="1858" w:type="dxa"/>
            <w:gridSpan w:val="2"/>
            <w:vMerge/>
          </w:tcPr>
          <w:p w14:paraId="01BF8998" w14:textId="77777777" w:rsidR="00355E1B" w:rsidRPr="00D33515" w:rsidRDefault="00355E1B" w:rsidP="006644AE">
            <w:pPr>
              <w:rPr>
                <w:b/>
                <w:color w:val="4F81BD" w:themeColor="accent1"/>
              </w:rPr>
            </w:pPr>
          </w:p>
        </w:tc>
        <w:tc>
          <w:tcPr>
            <w:tcW w:w="1858" w:type="dxa"/>
          </w:tcPr>
          <w:p w14:paraId="2C0E4983" w14:textId="77777777" w:rsidR="00355E1B" w:rsidRPr="00D33515" w:rsidRDefault="00355E1B" w:rsidP="006644AE">
            <w:pPr>
              <w:rPr>
                <w:b/>
                <w:color w:val="4F81BD" w:themeColor="accent1"/>
              </w:rPr>
            </w:pPr>
            <w:r w:rsidRPr="00D33515">
              <w:rPr>
                <w:b/>
                <w:color w:val="4F81BD" w:themeColor="accent1"/>
              </w:rPr>
              <w:t>Comments or action taken</w:t>
            </w:r>
          </w:p>
        </w:tc>
        <w:tc>
          <w:tcPr>
            <w:tcW w:w="1858" w:type="dxa"/>
          </w:tcPr>
          <w:p w14:paraId="3B26F066" w14:textId="77777777" w:rsidR="00355E1B" w:rsidRPr="00D33515" w:rsidRDefault="00355E1B" w:rsidP="006644AE">
            <w:pPr>
              <w:rPr>
                <w:b/>
                <w:color w:val="4F81BD" w:themeColor="accent1"/>
              </w:rPr>
            </w:pPr>
            <w:r w:rsidRPr="00D33515">
              <w:rPr>
                <w:b/>
                <w:color w:val="4F81BD" w:themeColor="accent1"/>
              </w:rPr>
              <w:t xml:space="preserve">Status </w:t>
            </w:r>
          </w:p>
        </w:tc>
      </w:tr>
      <w:tr w:rsidR="00355E1B" w:rsidRPr="0087404C" w14:paraId="38E69AC2" w14:textId="77777777" w:rsidTr="006644AE">
        <w:tc>
          <w:tcPr>
            <w:tcW w:w="1857" w:type="dxa"/>
          </w:tcPr>
          <w:p w14:paraId="5F6D0CEF" w14:textId="77777777" w:rsidR="00355E1B" w:rsidRDefault="00355E1B" w:rsidP="006644AE"/>
          <w:p w14:paraId="75961ECA" w14:textId="77777777" w:rsidR="00355E1B" w:rsidRDefault="00355E1B" w:rsidP="006644AE"/>
          <w:p w14:paraId="1B280FCA" w14:textId="77777777" w:rsidR="00355E1B" w:rsidRDefault="00355E1B" w:rsidP="006644AE"/>
          <w:p w14:paraId="6AF27B24" w14:textId="77777777" w:rsidR="00355E1B" w:rsidRPr="0087404C" w:rsidRDefault="00355E1B" w:rsidP="006644AE"/>
        </w:tc>
        <w:tc>
          <w:tcPr>
            <w:tcW w:w="1857" w:type="dxa"/>
          </w:tcPr>
          <w:p w14:paraId="736B0E35" w14:textId="77777777" w:rsidR="00355E1B" w:rsidRPr="0087404C" w:rsidRDefault="00355E1B" w:rsidP="006644AE"/>
        </w:tc>
        <w:tc>
          <w:tcPr>
            <w:tcW w:w="1858" w:type="dxa"/>
            <w:gridSpan w:val="2"/>
          </w:tcPr>
          <w:p w14:paraId="6D0D0A73" w14:textId="77777777" w:rsidR="00355E1B" w:rsidRPr="0087404C" w:rsidRDefault="00355E1B" w:rsidP="006644AE"/>
        </w:tc>
        <w:tc>
          <w:tcPr>
            <w:tcW w:w="1858" w:type="dxa"/>
          </w:tcPr>
          <w:p w14:paraId="2856E014" w14:textId="77777777" w:rsidR="00355E1B" w:rsidRPr="0087404C" w:rsidRDefault="00355E1B" w:rsidP="006644AE"/>
        </w:tc>
        <w:tc>
          <w:tcPr>
            <w:tcW w:w="1858" w:type="dxa"/>
          </w:tcPr>
          <w:p w14:paraId="27DF3450" w14:textId="77777777" w:rsidR="00355E1B" w:rsidRPr="0087404C" w:rsidRDefault="00355E1B" w:rsidP="006644AE"/>
        </w:tc>
      </w:tr>
    </w:tbl>
    <w:p w14:paraId="71AA17BA" w14:textId="01CBD913" w:rsidR="00B76D56" w:rsidRDefault="00B76D56" w:rsidP="00B76D56"/>
    <w:p w14:paraId="04536428" w14:textId="0E35F321" w:rsidR="00355E1B" w:rsidRDefault="00355E1B" w:rsidP="00B76D56"/>
    <w:p w14:paraId="46BD03FB" w14:textId="5C4E9E51" w:rsidR="00355E1B" w:rsidRDefault="00355E1B" w:rsidP="00B76D56"/>
    <w:p w14:paraId="4F1C81C3" w14:textId="13AAE4BE" w:rsidR="00355E1B" w:rsidRDefault="00355E1B" w:rsidP="00B76D56"/>
    <w:p w14:paraId="1E160AC4" w14:textId="4EA7CE74" w:rsidR="00355E1B" w:rsidRDefault="00355E1B" w:rsidP="00B76D56"/>
    <w:p w14:paraId="16A81C66" w14:textId="4A5629E1" w:rsidR="00355E1B" w:rsidRDefault="00355E1B" w:rsidP="00B76D56"/>
    <w:p w14:paraId="669178C0" w14:textId="75D239AF" w:rsidR="00355E1B" w:rsidRDefault="00355E1B" w:rsidP="00B76D56"/>
    <w:p w14:paraId="1CFBE9E9" w14:textId="07494286" w:rsidR="00355E1B" w:rsidRDefault="00355E1B" w:rsidP="00B76D56"/>
    <w:p w14:paraId="2089CEF8" w14:textId="61D5D416" w:rsidR="00355E1B" w:rsidRDefault="00355E1B" w:rsidP="00B76D56"/>
    <w:p w14:paraId="63364195" w14:textId="337ED90E" w:rsidR="00355E1B" w:rsidRDefault="00355E1B" w:rsidP="00B76D56"/>
    <w:p w14:paraId="2459C574" w14:textId="22F8C50A" w:rsidR="00355E1B" w:rsidRDefault="00355E1B" w:rsidP="00B76D56"/>
    <w:p w14:paraId="3CABD891" w14:textId="279FF48A" w:rsidR="00355E1B" w:rsidRDefault="00355E1B" w:rsidP="00B76D56"/>
    <w:p w14:paraId="3E751F02" w14:textId="2E337781" w:rsidR="00355E1B" w:rsidRDefault="00355E1B" w:rsidP="00B76D56"/>
    <w:p w14:paraId="077C594C" w14:textId="45728B76" w:rsidR="00866D3F" w:rsidRDefault="00866D3F">
      <w:r>
        <w:br w:type="page"/>
      </w:r>
    </w:p>
    <w:p w14:paraId="565CF533" w14:textId="77777777" w:rsidR="00355E1B" w:rsidRDefault="00355E1B" w:rsidP="00B76D56"/>
    <w:tbl>
      <w:tblPr>
        <w:tblStyle w:val="TableGrid"/>
        <w:tblW w:w="0" w:type="auto"/>
        <w:tblLook w:val="04A0" w:firstRow="1" w:lastRow="0" w:firstColumn="1" w:lastColumn="0" w:noHBand="0" w:noVBand="1"/>
      </w:tblPr>
      <w:tblGrid>
        <w:gridCol w:w="1799"/>
        <w:gridCol w:w="1811"/>
        <w:gridCol w:w="645"/>
        <w:gridCol w:w="1184"/>
        <w:gridCol w:w="1823"/>
        <w:gridCol w:w="1800"/>
      </w:tblGrid>
      <w:tr w:rsidR="00355E1B" w:rsidRPr="0087404C" w14:paraId="4738B99E" w14:textId="77777777" w:rsidTr="006644AE">
        <w:tc>
          <w:tcPr>
            <w:tcW w:w="9288" w:type="dxa"/>
            <w:gridSpan w:val="6"/>
          </w:tcPr>
          <w:p w14:paraId="4F4FE609" w14:textId="12CC5F59" w:rsidR="00355E1B" w:rsidRPr="0087404C" w:rsidRDefault="00355E1B" w:rsidP="006644AE">
            <w:r w:rsidRPr="00D33515">
              <w:rPr>
                <w:b/>
                <w:color w:val="4F81BD" w:themeColor="accent1"/>
              </w:rPr>
              <w:t>Evaluation title/year:</w:t>
            </w:r>
            <w:r w:rsidRPr="00D33515">
              <w:rPr>
                <w:color w:val="4F81BD" w:themeColor="accent1"/>
              </w:rPr>
              <w:t xml:space="preserve"> </w:t>
            </w:r>
            <w:r w:rsidR="00866D3F" w:rsidRPr="006E509E">
              <w:t>CE.0389</w:t>
            </w:r>
            <w:r w:rsidR="00866D3F">
              <w:t xml:space="preserve">  – Strengthening the Management of Remittances for the Sustainable Development of Cameroon</w:t>
            </w:r>
          </w:p>
        </w:tc>
      </w:tr>
      <w:tr w:rsidR="00355E1B" w:rsidRPr="0087404C" w14:paraId="416B8CDF" w14:textId="77777777" w:rsidTr="006644AE">
        <w:tc>
          <w:tcPr>
            <w:tcW w:w="9288" w:type="dxa"/>
            <w:gridSpan w:val="6"/>
          </w:tcPr>
          <w:p w14:paraId="6635ADC6" w14:textId="001AC50F" w:rsidR="00355E1B" w:rsidRPr="00D33515" w:rsidRDefault="00355E1B" w:rsidP="006644AE">
            <w:r w:rsidRPr="00D33515">
              <w:rPr>
                <w:b/>
                <w:color w:val="4F81BD" w:themeColor="accent1"/>
              </w:rPr>
              <w:t xml:space="preserve">Person or entity responsible for responding to this recommendation: </w:t>
            </w:r>
            <w:r>
              <w:rPr>
                <w:b/>
                <w:color w:val="4F81BD" w:themeColor="accent1"/>
              </w:rPr>
              <w:br/>
            </w:r>
            <w:r>
              <w:t xml:space="preserve">IOM </w:t>
            </w:r>
            <w:r w:rsidR="003D49C1">
              <w:t>Cameroon</w:t>
            </w:r>
            <w:r>
              <w:t xml:space="preserve"> </w:t>
            </w:r>
          </w:p>
          <w:p w14:paraId="34587ACB" w14:textId="77777777" w:rsidR="00355E1B" w:rsidRPr="0087404C" w:rsidRDefault="00355E1B" w:rsidP="006644AE"/>
        </w:tc>
      </w:tr>
      <w:tr w:rsidR="00355E1B" w:rsidRPr="0087404C" w14:paraId="6D101C64" w14:textId="77777777" w:rsidTr="006644AE">
        <w:tc>
          <w:tcPr>
            <w:tcW w:w="9288" w:type="dxa"/>
            <w:gridSpan w:val="6"/>
          </w:tcPr>
          <w:p w14:paraId="560819A8" w14:textId="47A38590" w:rsidR="00355E1B" w:rsidRPr="006E509E" w:rsidRDefault="00355E1B" w:rsidP="006644AE">
            <w:pPr>
              <w:tabs>
                <w:tab w:val="left" w:pos="0"/>
                <w:tab w:val="left" w:pos="9639"/>
                <w:tab w:val="left" w:pos="9673"/>
              </w:tabs>
              <w:spacing w:line="276" w:lineRule="auto"/>
              <w:ind w:right="-1"/>
              <w:jc w:val="both"/>
              <w:rPr>
                <w:rFonts w:cstheme="minorHAnsi"/>
                <w:b/>
                <w:color w:val="4F81BD" w:themeColor="accent1"/>
              </w:rPr>
            </w:pPr>
            <w:r w:rsidRPr="006E509E">
              <w:rPr>
                <w:rFonts w:cstheme="minorHAnsi"/>
                <w:b/>
                <w:color w:val="4F81BD" w:themeColor="accent1"/>
              </w:rPr>
              <w:t>Evaluation recommendation </w:t>
            </w:r>
            <w:r w:rsidR="009A27E1">
              <w:rPr>
                <w:rFonts w:cstheme="minorHAnsi"/>
                <w:b/>
                <w:color w:val="4F81BD" w:themeColor="accent1"/>
              </w:rPr>
              <w:t>E</w:t>
            </w:r>
            <w:r w:rsidR="0050054D" w:rsidRPr="006E509E">
              <w:rPr>
                <w:rFonts w:cstheme="minorHAnsi"/>
                <w:b/>
                <w:color w:val="4F81BD" w:themeColor="accent1"/>
              </w:rPr>
              <w:t xml:space="preserve"> </w:t>
            </w:r>
            <w:r w:rsidR="005748EE" w:rsidRPr="006E509E">
              <w:rPr>
                <w:rFonts w:cstheme="minorHAnsi"/>
                <w:b/>
                <w:color w:val="4F81BD" w:themeColor="accent1"/>
              </w:rPr>
              <w:t>–</w:t>
            </w:r>
            <w:r w:rsidR="0050054D" w:rsidRPr="006E509E">
              <w:rPr>
                <w:rFonts w:cstheme="minorHAnsi"/>
                <w:b/>
                <w:color w:val="4F81BD" w:themeColor="accent1"/>
              </w:rPr>
              <w:t xml:space="preserve"> </w:t>
            </w:r>
            <w:r w:rsidR="00AA5EE6" w:rsidRPr="006E509E">
              <w:rPr>
                <w:rFonts w:cstheme="minorHAnsi"/>
                <w:b/>
                <w:color w:val="4F81BD" w:themeColor="accent1"/>
              </w:rPr>
              <w:t xml:space="preserve">Project </w:t>
            </w:r>
            <w:r w:rsidR="00F75426">
              <w:rPr>
                <w:rFonts w:cstheme="minorHAnsi"/>
                <w:b/>
                <w:color w:val="4F81BD" w:themeColor="accent1"/>
              </w:rPr>
              <w:t>management</w:t>
            </w:r>
          </w:p>
          <w:p w14:paraId="4CB59489" w14:textId="64C5A0E9" w:rsidR="00355E1B" w:rsidRPr="00934D7A" w:rsidRDefault="00F75426" w:rsidP="005B649F">
            <w:pPr>
              <w:tabs>
                <w:tab w:val="left" w:pos="339"/>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534"/>
              </w:tabs>
              <w:spacing w:line="276" w:lineRule="auto"/>
              <w:jc w:val="both"/>
              <w:rPr>
                <w:lang w:val="en-US"/>
              </w:rPr>
            </w:pPr>
            <w:r w:rsidRPr="00F75426">
              <w:t>Carefully monitor project implementation and establish a resource monitoring (tracking approach to correctly attribute expenditures to activities, and so, a) be useful for project management and b) facilitate the approval process of the donor.</w:t>
            </w:r>
          </w:p>
        </w:tc>
      </w:tr>
      <w:tr w:rsidR="00355E1B" w:rsidRPr="0087404C" w14:paraId="4ECC2E94" w14:textId="77777777" w:rsidTr="006644AE">
        <w:tc>
          <w:tcPr>
            <w:tcW w:w="4361" w:type="dxa"/>
            <w:gridSpan w:val="3"/>
          </w:tcPr>
          <w:p w14:paraId="1E1E1341" w14:textId="1D33A3EC" w:rsidR="00355E1B" w:rsidRPr="0087404C" w:rsidRDefault="00355E1B" w:rsidP="006644AE">
            <w:r w:rsidRPr="00D33515">
              <w:rPr>
                <w:b/>
                <w:color w:val="4F81BD" w:themeColor="accent1"/>
              </w:rPr>
              <w:t>Recommended to:</w:t>
            </w:r>
            <w:r>
              <w:t xml:space="preserve"> </w:t>
            </w:r>
            <w:r>
              <w:br/>
              <w:t xml:space="preserve">IOM </w:t>
            </w:r>
            <w:r w:rsidR="003D49C1">
              <w:t>Cameroon</w:t>
            </w:r>
          </w:p>
        </w:tc>
        <w:tc>
          <w:tcPr>
            <w:tcW w:w="4927" w:type="dxa"/>
            <w:gridSpan w:val="3"/>
          </w:tcPr>
          <w:p w14:paraId="02D55FE3" w14:textId="20FBB276" w:rsidR="00355E1B" w:rsidRPr="00D33515" w:rsidRDefault="00355E1B" w:rsidP="006644AE">
            <w:pPr>
              <w:rPr>
                <w:b/>
              </w:rPr>
            </w:pPr>
            <w:r w:rsidRPr="00D33515">
              <w:rPr>
                <w:b/>
                <w:color w:val="4F81BD" w:themeColor="accent1"/>
              </w:rPr>
              <w:t>Priority level (1 to 3)</w:t>
            </w:r>
            <w:r>
              <w:rPr>
                <w:b/>
                <w:color w:val="4F81BD" w:themeColor="accent1"/>
              </w:rPr>
              <w:t>:</w:t>
            </w:r>
            <w:r>
              <w:rPr>
                <w:b/>
                <w:color w:val="4F81BD" w:themeColor="accent1"/>
              </w:rPr>
              <w:br/>
            </w:r>
            <w:r w:rsidR="00EF68A8">
              <w:rPr>
                <w:bCs/>
              </w:rPr>
              <w:t xml:space="preserve">3-low – </w:t>
            </w:r>
            <w:r w:rsidR="008147FE">
              <w:rPr>
                <w:bCs/>
              </w:rPr>
              <w:t>(</w:t>
            </w:r>
            <w:r w:rsidR="00EF68A8">
              <w:rPr>
                <w:bCs/>
              </w:rPr>
              <w:t xml:space="preserve">to be completed by </w:t>
            </w:r>
            <w:r w:rsidR="008147FE">
              <w:rPr>
                <w:bCs/>
              </w:rPr>
              <w:t>March 2023)</w:t>
            </w:r>
          </w:p>
        </w:tc>
      </w:tr>
      <w:tr w:rsidR="00355E1B" w:rsidRPr="0087404C" w14:paraId="082D9101" w14:textId="77777777" w:rsidTr="006644AE">
        <w:tc>
          <w:tcPr>
            <w:tcW w:w="9288" w:type="dxa"/>
            <w:gridSpan w:val="6"/>
          </w:tcPr>
          <w:p w14:paraId="0A23B691" w14:textId="77777777" w:rsidR="00355E1B" w:rsidRDefault="00355E1B" w:rsidP="006644AE">
            <w:pPr>
              <w:rPr>
                <w:color w:val="C00000"/>
                <w:lang w:val="en-AU"/>
              </w:rPr>
            </w:pPr>
            <w:r w:rsidRPr="00D33515">
              <w:rPr>
                <w:b/>
                <w:color w:val="4F81BD" w:themeColor="accent1"/>
              </w:rPr>
              <w:t xml:space="preserve">Management response: </w:t>
            </w:r>
            <w:r w:rsidRPr="000F5D4D">
              <w:rPr>
                <w:b/>
                <w:bCs/>
                <w:color w:val="C00000"/>
                <w:lang w:val="en-AU"/>
              </w:rPr>
              <w:br/>
            </w:r>
            <w:sdt>
              <w:sdtPr>
                <w:rPr>
                  <w:b/>
                  <w:color w:val="4F81BD" w:themeColor="accent1"/>
                  <w:lang w:val="en-AU"/>
                </w:rPr>
                <w:id w:val="-1945364162"/>
                <w14:checkbox>
                  <w14:checked w14:val="0"/>
                  <w14:checkedState w14:val="2612" w14:font="MS Gothic"/>
                  <w14:uncheckedState w14:val="2610" w14:font="MS Gothic"/>
                </w14:checkbox>
              </w:sdtPr>
              <w:sdtEndPr/>
              <w:sdtContent>
                <w:r w:rsidRPr="00C10392">
                  <w:rPr>
                    <w:rFonts w:ascii="MS Gothic" w:eastAsia="MS Gothic" w:hAnsi="MS Gothic" w:hint="eastAsia"/>
                    <w:b/>
                    <w:color w:val="4F81BD" w:themeColor="accent1"/>
                    <w:lang w:val="en-AU"/>
                  </w:rPr>
                  <w:t>☐</w:t>
                </w:r>
              </w:sdtContent>
            </w:sdt>
            <w:r>
              <w:rPr>
                <w:b/>
                <w:color w:val="4F81BD" w:themeColor="accent1"/>
                <w:lang w:val="en-AU"/>
              </w:rPr>
              <w:t>Accept recommendation</w:t>
            </w:r>
            <w:r w:rsidRPr="00C10392">
              <w:rPr>
                <w:b/>
                <w:color w:val="4F81BD" w:themeColor="accent1"/>
                <w:lang w:val="en-AU"/>
              </w:rPr>
              <w:t xml:space="preserve">   </w:t>
            </w:r>
            <w:sdt>
              <w:sdtPr>
                <w:rPr>
                  <w:b/>
                  <w:color w:val="4F81BD" w:themeColor="accent1"/>
                  <w:lang w:val="en-AU"/>
                </w:rPr>
                <w:id w:val="-1498111704"/>
                <w14:checkbox>
                  <w14:checked w14:val="0"/>
                  <w14:checkedState w14:val="2612" w14:font="MS Gothic"/>
                  <w14:uncheckedState w14:val="2610" w14:font="MS Gothic"/>
                </w14:checkbox>
              </w:sdtPr>
              <w:sdtEndPr/>
              <w:sdtContent>
                <w:r w:rsidRPr="00C10392">
                  <w:rPr>
                    <w:rFonts w:ascii="MS Gothic" w:eastAsia="MS Gothic" w:hAnsi="MS Gothic" w:hint="eastAsia"/>
                    <w:b/>
                    <w:color w:val="4F81BD" w:themeColor="accent1"/>
                    <w:lang w:val="en-AU"/>
                  </w:rPr>
                  <w:t>☐</w:t>
                </w:r>
              </w:sdtContent>
            </w:sdt>
            <w:r>
              <w:rPr>
                <w:b/>
                <w:color w:val="4F81BD" w:themeColor="accent1"/>
                <w:lang w:val="en-AU"/>
              </w:rPr>
              <w:t xml:space="preserve">Partially accept recommendation </w:t>
            </w:r>
            <w:r w:rsidRPr="00C10392">
              <w:rPr>
                <w:b/>
                <w:color w:val="4F81BD" w:themeColor="accent1"/>
                <w:lang w:val="en-AU"/>
              </w:rPr>
              <w:t xml:space="preserve"> </w:t>
            </w:r>
            <w:sdt>
              <w:sdtPr>
                <w:rPr>
                  <w:b/>
                  <w:color w:val="4F81BD" w:themeColor="accent1"/>
                  <w:lang w:val="en-AU"/>
                </w:rPr>
                <w:id w:val="-626468379"/>
                <w14:checkbox>
                  <w14:checked w14:val="0"/>
                  <w14:checkedState w14:val="2612" w14:font="MS Gothic"/>
                  <w14:uncheckedState w14:val="2610" w14:font="MS Gothic"/>
                </w14:checkbox>
              </w:sdtPr>
              <w:sdtEndPr/>
              <w:sdtContent>
                <w:r w:rsidRPr="00C10392">
                  <w:rPr>
                    <w:rFonts w:ascii="MS Gothic" w:eastAsia="MS Gothic" w:hAnsi="MS Gothic" w:hint="eastAsia"/>
                    <w:b/>
                    <w:color w:val="4F81BD" w:themeColor="accent1"/>
                    <w:lang w:val="en-AU"/>
                  </w:rPr>
                  <w:t>☐</w:t>
                </w:r>
              </w:sdtContent>
            </w:sdt>
            <w:r>
              <w:rPr>
                <w:b/>
                <w:color w:val="4F81BD" w:themeColor="accent1"/>
                <w:lang w:val="en-AU"/>
              </w:rPr>
              <w:t>Reject recommendation</w:t>
            </w:r>
            <w:r>
              <w:rPr>
                <w:b/>
                <w:color w:val="4F81BD" w:themeColor="accent1"/>
                <w:lang w:val="en-AU"/>
              </w:rPr>
              <w:br/>
              <w:t xml:space="preserve">Explanation: </w:t>
            </w:r>
          </w:p>
          <w:p w14:paraId="171F9825" w14:textId="77777777" w:rsidR="00355E1B" w:rsidRPr="00D33515" w:rsidRDefault="00355E1B" w:rsidP="006644AE">
            <w:pPr>
              <w:rPr>
                <w:b/>
                <w:color w:val="4F81BD" w:themeColor="accent1"/>
              </w:rPr>
            </w:pPr>
          </w:p>
          <w:p w14:paraId="321C7126" w14:textId="77777777" w:rsidR="00355E1B" w:rsidRPr="00D33515" w:rsidRDefault="00355E1B" w:rsidP="006644AE">
            <w:pPr>
              <w:rPr>
                <w:b/>
                <w:color w:val="4F81BD" w:themeColor="accent1"/>
              </w:rPr>
            </w:pPr>
          </w:p>
        </w:tc>
      </w:tr>
      <w:tr w:rsidR="00355E1B" w:rsidRPr="0087404C" w14:paraId="3812C94D" w14:textId="77777777" w:rsidTr="006644AE">
        <w:tc>
          <w:tcPr>
            <w:tcW w:w="1857" w:type="dxa"/>
            <w:vMerge w:val="restart"/>
          </w:tcPr>
          <w:p w14:paraId="572090CE" w14:textId="77777777" w:rsidR="00355E1B" w:rsidRPr="00D33515" w:rsidRDefault="00355E1B" w:rsidP="006644AE">
            <w:pPr>
              <w:rPr>
                <w:b/>
                <w:color w:val="4F81BD" w:themeColor="accent1"/>
              </w:rPr>
            </w:pPr>
            <w:r w:rsidRPr="00D33515">
              <w:rPr>
                <w:b/>
                <w:color w:val="4F81BD" w:themeColor="accent1"/>
              </w:rPr>
              <w:t>Key action</w:t>
            </w:r>
          </w:p>
        </w:tc>
        <w:tc>
          <w:tcPr>
            <w:tcW w:w="1857" w:type="dxa"/>
            <w:vMerge w:val="restart"/>
          </w:tcPr>
          <w:p w14:paraId="17600694" w14:textId="77777777" w:rsidR="00355E1B" w:rsidRPr="00D33515" w:rsidRDefault="00355E1B" w:rsidP="006644AE">
            <w:pPr>
              <w:rPr>
                <w:b/>
                <w:color w:val="4F81BD" w:themeColor="accent1"/>
              </w:rPr>
            </w:pPr>
            <w:r w:rsidRPr="00D33515">
              <w:rPr>
                <w:b/>
                <w:color w:val="4F81BD" w:themeColor="accent1"/>
              </w:rPr>
              <w:t>Time frame or deadline</w:t>
            </w:r>
          </w:p>
        </w:tc>
        <w:tc>
          <w:tcPr>
            <w:tcW w:w="1858" w:type="dxa"/>
            <w:gridSpan w:val="2"/>
            <w:vMerge w:val="restart"/>
          </w:tcPr>
          <w:p w14:paraId="59E92A24" w14:textId="77777777" w:rsidR="00355E1B" w:rsidRPr="00D33515" w:rsidRDefault="00355E1B" w:rsidP="006644AE">
            <w:pPr>
              <w:rPr>
                <w:b/>
                <w:color w:val="4F81BD" w:themeColor="accent1"/>
              </w:rPr>
            </w:pPr>
            <w:r w:rsidRPr="00D33515">
              <w:rPr>
                <w:b/>
                <w:color w:val="4F81BD" w:themeColor="accent1"/>
              </w:rPr>
              <w:t>Responsible individual or units</w:t>
            </w:r>
          </w:p>
        </w:tc>
        <w:tc>
          <w:tcPr>
            <w:tcW w:w="3716" w:type="dxa"/>
            <w:gridSpan w:val="2"/>
          </w:tcPr>
          <w:p w14:paraId="610280C4" w14:textId="77777777" w:rsidR="00355E1B" w:rsidRPr="00D33515" w:rsidRDefault="00355E1B" w:rsidP="006644AE">
            <w:pPr>
              <w:rPr>
                <w:b/>
                <w:color w:val="4F81BD" w:themeColor="accent1"/>
              </w:rPr>
            </w:pPr>
            <w:r w:rsidRPr="00D33515">
              <w:rPr>
                <w:b/>
                <w:color w:val="4F81BD" w:themeColor="accent1"/>
              </w:rPr>
              <w:t>Implementation monitoring</w:t>
            </w:r>
          </w:p>
        </w:tc>
      </w:tr>
      <w:tr w:rsidR="00355E1B" w:rsidRPr="0087404C" w14:paraId="059455BB" w14:textId="77777777" w:rsidTr="006644AE">
        <w:tc>
          <w:tcPr>
            <w:tcW w:w="1857" w:type="dxa"/>
            <w:vMerge/>
          </w:tcPr>
          <w:p w14:paraId="43C1709B" w14:textId="77777777" w:rsidR="00355E1B" w:rsidRPr="00D33515" w:rsidRDefault="00355E1B" w:rsidP="006644AE">
            <w:pPr>
              <w:rPr>
                <w:b/>
                <w:color w:val="4F81BD" w:themeColor="accent1"/>
              </w:rPr>
            </w:pPr>
          </w:p>
        </w:tc>
        <w:tc>
          <w:tcPr>
            <w:tcW w:w="1857" w:type="dxa"/>
            <w:vMerge/>
          </w:tcPr>
          <w:p w14:paraId="6F09B7C8" w14:textId="77777777" w:rsidR="00355E1B" w:rsidRPr="00D33515" w:rsidRDefault="00355E1B" w:rsidP="006644AE">
            <w:pPr>
              <w:rPr>
                <w:b/>
                <w:color w:val="4F81BD" w:themeColor="accent1"/>
              </w:rPr>
            </w:pPr>
          </w:p>
        </w:tc>
        <w:tc>
          <w:tcPr>
            <w:tcW w:w="1858" w:type="dxa"/>
            <w:gridSpan w:val="2"/>
            <w:vMerge/>
          </w:tcPr>
          <w:p w14:paraId="62DC6CD0" w14:textId="77777777" w:rsidR="00355E1B" w:rsidRPr="00D33515" w:rsidRDefault="00355E1B" w:rsidP="006644AE">
            <w:pPr>
              <w:rPr>
                <w:b/>
                <w:color w:val="4F81BD" w:themeColor="accent1"/>
              </w:rPr>
            </w:pPr>
          </w:p>
        </w:tc>
        <w:tc>
          <w:tcPr>
            <w:tcW w:w="1858" w:type="dxa"/>
          </w:tcPr>
          <w:p w14:paraId="3D475CD3" w14:textId="77777777" w:rsidR="00355E1B" w:rsidRPr="00D33515" w:rsidRDefault="00355E1B" w:rsidP="006644AE">
            <w:pPr>
              <w:rPr>
                <w:b/>
                <w:color w:val="4F81BD" w:themeColor="accent1"/>
              </w:rPr>
            </w:pPr>
            <w:r w:rsidRPr="00D33515">
              <w:rPr>
                <w:b/>
                <w:color w:val="4F81BD" w:themeColor="accent1"/>
              </w:rPr>
              <w:t>Comments or action taken</w:t>
            </w:r>
          </w:p>
        </w:tc>
        <w:tc>
          <w:tcPr>
            <w:tcW w:w="1858" w:type="dxa"/>
          </w:tcPr>
          <w:p w14:paraId="75C0EEC1" w14:textId="77777777" w:rsidR="00355E1B" w:rsidRPr="00D33515" w:rsidRDefault="00355E1B" w:rsidP="006644AE">
            <w:pPr>
              <w:rPr>
                <w:b/>
                <w:color w:val="4F81BD" w:themeColor="accent1"/>
              </w:rPr>
            </w:pPr>
            <w:r w:rsidRPr="00D33515">
              <w:rPr>
                <w:b/>
                <w:color w:val="4F81BD" w:themeColor="accent1"/>
              </w:rPr>
              <w:t xml:space="preserve">Status </w:t>
            </w:r>
          </w:p>
        </w:tc>
      </w:tr>
      <w:tr w:rsidR="00355E1B" w:rsidRPr="0087404C" w14:paraId="114C2429" w14:textId="77777777" w:rsidTr="006644AE">
        <w:tc>
          <w:tcPr>
            <w:tcW w:w="1857" w:type="dxa"/>
          </w:tcPr>
          <w:p w14:paraId="26A9A4E7" w14:textId="77777777" w:rsidR="00355E1B" w:rsidRDefault="00355E1B" w:rsidP="006644AE"/>
          <w:p w14:paraId="5527EDB6" w14:textId="77777777" w:rsidR="00355E1B" w:rsidRDefault="00355E1B" w:rsidP="006644AE"/>
          <w:p w14:paraId="77D73701" w14:textId="77777777" w:rsidR="00355E1B" w:rsidRDefault="00355E1B" w:rsidP="006644AE"/>
          <w:p w14:paraId="1666240B" w14:textId="77777777" w:rsidR="00355E1B" w:rsidRPr="0087404C" w:rsidRDefault="00355E1B" w:rsidP="006644AE"/>
        </w:tc>
        <w:tc>
          <w:tcPr>
            <w:tcW w:w="1857" w:type="dxa"/>
          </w:tcPr>
          <w:p w14:paraId="67816514" w14:textId="77777777" w:rsidR="00355E1B" w:rsidRPr="0087404C" w:rsidRDefault="00355E1B" w:rsidP="006644AE"/>
        </w:tc>
        <w:tc>
          <w:tcPr>
            <w:tcW w:w="1858" w:type="dxa"/>
            <w:gridSpan w:val="2"/>
          </w:tcPr>
          <w:p w14:paraId="6A0F9B1C" w14:textId="77777777" w:rsidR="00355E1B" w:rsidRPr="0087404C" w:rsidRDefault="00355E1B" w:rsidP="006644AE"/>
        </w:tc>
        <w:tc>
          <w:tcPr>
            <w:tcW w:w="1858" w:type="dxa"/>
          </w:tcPr>
          <w:p w14:paraId="73BE821F" w14:textId="77777777" w:rsidR="00355E1B" w:rsidRPr="0087404C" w:rsidRDefault="00355E1B" w:rsidP="006644AE"/>
        </w:tc>
        <w:tc>
          <w:tcPr>
            <w:tcW w:w="1858" w:type="dxa"/>
          </w:tcPr>
          <w:p w14:paraId="6E92D040" w14:textId="77777777" w:rsidR="00355E1B" w:rsidRPr="0087404C" w:rsidRDefault="00355E1B" w:rsidP="006644AE"/>
        </w:tc>
      </w:tr>
    </w:tbl>
    <w:p w14:paraId="1B9CD926" w14:textId="539C24EE" w:rsidR="00355E1B" w:rsidRDefault="00355E1B" w:rsidP="00B76D56"/>
    <w:p w14:paraId="28419036" w14:textId="72B44A5C" w:rsidR="00285908" w:rsidRDefault="00285908">
      <w:r>
        <w:br w:type="page"/>
      </w:r>
    </w:p>
    <w:tbl>
      <w:tblPr>
        <w:tblStyle w:val="TableGrid"/>
        <w:tblW w:w="0" w:type="auto"/>
        <w:tblLook w:val="04A0" w:firstRow="1" w:lastRow="0" w:firstColumn="1" w:lastColumn="0" w:noHBand="0" w:noVBand="1"/>
      </w:tblPr>
      <w:tblGrid>
        <w:gridCol w:w="1799"/>
        <w:gridCol w:w="1811"/>
        <w:gridCol w:w="645"/>
        <w:gridCol w:w="1184"/>
        <w:gridCol w:w="1823"/>
        <w:gridCol w:w="1800"/>
      </w:tblGrid>
      <w:tr w:rsidR="00285908" w:rsidRPr="0087404C" w14:paraId="53CEAE8E" w14:textId="77777777" w:rsidTr="00DF2D7A">
        <w:tc>
          <w:tcPr>
            <w:tcW w:w="9288" w:type="dxa"/>
            <w:gridSpan w:val="6"/>
          </w:tcPr>
          <w:p w14:paraId="2AD1F5C7" w14:textId="36AB0FFF" w:rsidR="00285908" w:rsidRPr="0087404C" w:rsidRDefault="00285908" w:rsidP="00DF2D7A">
            <w:r w:rsidRPr="00D33515">
              <w:rPr>
                <w:b/>
                <w:color w:val="4F81BD" w:themeColor="accent1"/>
              </w:rPr>
              <w:lastRenderedPageBreak/>
              <w:t>Evaluation title/year:</w:t>
            </w:r>
            <w:r w:rsidRPr="00D33515">
              <w:rPr>
                <w:color w:val="4F81BD" w:themeColor="accent1"/>
              </w:rPr>
              <w:t xml:space="preserve"> </w:t>
            </w:r>
            <w:r w:rsidR="00866D3F" w:rsidRPr="006E509E">
              <w:t>CE.0389</w:t>
            </w:r>
            <w:r w:rsidR="00866D3F">
              <w:t xml:space="preserve">  – Strengthening the Management of Remittances for the Sustainable Development of Cameroon</w:t>
            </w:r>
          </w:p>
        </w:tc>
      </w:tr>
      <w:tr w:rsidR="00285908" w:rsidRPr="0087404C" w14:paraId="7A29211D" w14:textId="77777777" w:rsidTr="00DF2D7A">
        <w:tc>
          <w:tcPr>
            <w:tcW w:w="9288" w:type="dxa"/>
            <w:gridSpan w:val="6"/>
          </w:tcPr>
          <w:p w14:paraId="3B0B6091" w14:textId="48092DEE" w:rsidR="00285908" w:rsidRPr="00D33515" w:rsidRDefault="00285908" w:rsidP="00DF2D7A">
            <w:r w:rsidRPr="00D33515">
              <w:rPr>
                <w:b/>
                <w:color w:val="4F81BD" w:themeColor="accent1"/>
              </w:rPr>
              <w:t xml:space="preserve">Person or entity responsible for responding to this recommendation: </w:t>
            </w:r>
            <w:r>
              <w:rPr>
                <w:b/>
                <w:color w:val="4F81BD" w:themeColor="accent1"/>
              </w:rPr>
              <w:br/>
            </w:r>
            <w:r>
              <w:t xml:space="preserve">IOM </w:t>
            </w:r>
            <w:r w:rsidR="003D49C1">
              <w:t>Cameroon</w:t>
            </w:r>
            <w:r>
              <w:t xml:space="preserve"> </w:t>
            </w:r>
          </w:p>
          <w:p w14:paraId="3E84727E" w14:textId="77777777" w:rsidR="00285908" w:rsidRPr="0087404C" w:rsidRDefault="00285908" w:rsidP="00DF2D7A"/>
        </w:tc>
      </w:tr>
      <w:tr w:rsidR="00285908" w:rsidRPr="0087404C" w14:paraId="74E7933D" w14:textId="77777777" w:rsidTr="00DF2D7A">
        <w:tc>
          <w:tcPr>
            <w:tcW w:w="9288" w:type="dxa"/>
            <w:gridSpan w:val="6"/>
          </w:tcPr>
          <w:p w14:paraId="16E85178" w14:textId="45971730" w:rsidR="00285908" w:rsidRPr="00285908" w:rsidRDefault="00285908" w:rsidP="00DF2D7A">
            <w:pPr>
              <w:tabs>
                <w:tab w:val="left" w:pos="0"/>
                <w:tab w:val="left" w:pos="9639"/>
                <w:tab w:val="left" w:pos="9673"/>
              </w:tabs>
              <w:spacing w:line="276" w:lineRule="auto"/>
              <w:ind w:right="-1"/>
              <w:jc w:val="both"/>
              <w:rPr>
                <w:rFonts w:cstheme="minorHAnsi"/>
                <w:b/>
                <w:color w:val="4F81BD" w:themeColor="accent1"/>
              </w:rPr>
            </w:pPr>
            <w:r w:rsidRPr="00285908">
              <w:rPr>
                <w:rFonts w:cstheme="minorHAnsi"/>
                <w:b/>
                <w:color w:val="4F81BD" w:themeColor="accent1"/>
              </w:rPr>
              <w:t>Evaluation recommendation </w:t>
            </w:r>
            <w:r w:rsidR="009A27E1">
              <w:rPr>
                <w:rFonts w:cstheme="minorHAnsi"/>
                <w:b/>
                <w:color w:val="4F81BD" w:themeColor="accent1"/>
              </w:rPr>
              <w:t>F</w:t>
            </w:r>
            <w:r w:rsidRPr="00285908">
              <w:rPr>
                <w:rFonts w:cstheme="minorHAnsi"/>
                <w:b/>
                <w:color w:val="4F81BD" w:themeColor="accent1"/>
              </w:rPr>
              <w:t xml:space="preserve"> – </w:t>
            </w:r>
            <w:r w:rsidR="00862105">
              <w:rPr>
                <w:rFonts w:cstheme="minorHAnsi"/>
                <w:b/>
                <w:color w:val="4F81BD" w:themeColor="accent1"/>
              </w:rPr>
              <w:t>Management</w:t>
            </w:r>
          </w:p>
          <w:p w14:paraId="72C85FFE" w14:textId="77777777" w:rsidR="005170F4" w:rsidRPr="005170F4" w:rsidRDefault="005170F4" w:rsidP="005170F4">
            <w:pPr>
              <w:pStyle w:val="NormalWeb"/>
              <w:spacing w:before="0" w:beforeAutospacing="0" w:after="0" w:afterAutospacing="0" w:line="276" w:lineRule="auto"/>
              <w:jc w:val="both"/>
              <w:rPr>
                <w:rFonts w:asciiTheme="minorHAnsi" w:eastAsiaTheme="minorHAnsi" w:hAnsiTheme="minorHAnsi" w:cstheme="minorBidi"/>
                <w:color w:val="auto"/>
                <w:sz w:val="22"/>
                <w:szCs w:val="22"/>
                <w:lang w:val="en-GB"/>
              </w:rPr>
            </w:pPr>
            <w:r w:rsidRPr="005170F4">
              <w:rPr>
                <w:rFonts w:asciiTheme="minorHAnsi" w:eastAsiaTheme="minorHAnsi" w:hAnsiTheme="minorHAnsi" w:cstheme="minorBidi"/>
                <w:color w:val="auto"/>
                <w:sz w:val="22"/>
                <w:szCs w:val="22"/>
                <w:lang w:val="en-GB"/>
              </w:rPr>
              <w:t>Ensure that reporting is carried out on time and in line with donor requirements and that reasons for budget changes/revisions (e.g., concerning under- or overspending) and other implementation challenges are documented and remain accessible also after the project ends.</w:t>
            </w:r>
          </w:p>
          <w:p w14:paraId="698A2CDA" w14:textId="05D74913" w:rsidR="00285908" w:rsidRPr="00934D7A" w:rsidRDefault="00285908" w:rsidP="00DF2D7A">
            <w:pPr>
              <w:tabs>
                <w:tab w:val="left" w:pos="339"/>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534"/>
              </w:tabs>
              <w:spacing w:line="276" w:lineRule="auto"/>
              <w:jc w:val="both"/>
              <w:rPr>
                <w:lang w:val="en-US"/>
              </w:rPr>
            </w:pPr>
          </w:p>
        </w:tc>
      </w:tr>
      <w:tr w:rsidR="00285908" w:rsidRPr="0087404C" w14:paraId="635FC9FE" w14:textId="77777777" w:rsidTr="00DF2D7A">
        <w:tc>
          <w:tcPr>
            <w:tcW w:w="4361" w:type="dxa"/>
            <w:gridSpan w:val="3"/>
          </w:tcPr>
          <w:p w14:paraId="73088883" w14:textId="5B7EDC76" w:rsidR="00285908" w:rsidRPr="0087404C" w:rsidRDefault="00285908" w:rsidP="00DF2D7A">
            <w:r w:rsidRPr="00D33515">
              <w:rPr>
                <w:b/>
                <w:color w:val="4F81BD" w:themeColor="accent1"/>
              </w:rPr>
              <w:t>Recommended to:</w:t>
            </w:r>
            <w:r>
              <w:t xml:space="preserve"> </w:t>
            </w:r>
            <w:r>
              <w:br/>
              <w:t xml:space="preserve">IOM </w:t>
            </w:r>
            <w:r w:rsidR="003D49C1">
              <w:t>Cameroon</w:t>
            </w:r>
          </w:p>
        </w:tc>
        <w:tc>
          <w:tcPr>
            <w:tcW w:w="4927" w:type="dxa"/>
            <w:gridSpan w:val="3"/>
          </w:tcPr>
          <w:p w14:paraId="296A0573" w14:textId="0183F1EF" w:rsidR="00285908" w:rsidRPr="00D33515" w:rsidRDefault="00285908" w:rsidP="00DF2D7A">
            <w:pPr>
              <w:rPr>
                <w:b/>
              </w:rPr>
            </w:pPr>
            <w:r w:rsidRPr="00D33515">
              <w:rPr>
                <w:b/>
                <w:color w:val="4F81BD" w:themeColor="accent1"/>
              </w:rPr>
              <w:t>Priority level (1 to 3)</w:t>
            </w:r>
            <w:r>
              <w:rPr>
                <w:b/>
                <w:color w:val="4F81BD" w:themeColor="accent1"/>
              </w:rPr>
              <w:t>:</w:t>
            </w:r>
            <w:r>
              <w:rPr>
                <w:b/>
                <w:color w:val="4F81BD" w:themeColor="accent1"/>
              </w:rPr>
              <w:br/>
            </w:r>
            <w:r>
              <w:rPr>
                <w:bCs/>
              </w:rPr>
              <w:t xml:space="preserve">3-low – </w:t>
            </w:r>
            <w:r w:rsidR="008147FE">
              <w:rPr>
                <w:bCs/>
              </w:rPr>
              <w:t>(</w:t>
            </w:r>
            <w:r>
              <w:rPr>
                <w:bCs/>
              </w:rPr>
              <w:t xml:space="preserve">to be completed by </w:t>
            </w:r>
            <w:r w:rsidR="008147FE">
              <w:rPr>
                <w:bCs/>
              </w:rPr>
              <w:t>March 2023)</w:t>
            </w:r>
          </w:p>
        </w:tc>
      </w:tr>
      <w:tr w:rsidR="00285908" w:rsidRPr="0087404C" w14:paraId="662AA89A" w14:textId="77777777" w:rsidTr="00DF2D7A">
        <w:tc>
          <w:tcPr>
            <w:tcW w:w="9288" w:type="dxa"/>
            <w:gridSpan w:val="6"/>
          </w:tcPr>
          <w:p w14:paraId="6CD4FE78" w14:textId="77777777" w:rsidR="00285908" w:rsidRDefault="00285908" w:rsidP="00DF2D7A">
            <w:pPr>
              <w:rPr>
                <w:color w:val="C00000"/>
                <w:lang w:val="en-AU"/>
              </w:rPr>
            </w:pPr>
            <w:r w:rsidRPr="00D33515">
              <w:rPr>
                <w:b/>
                <w:color w:val="4F81BD" w:themeColor="accent1"/>
              </w:rPr>
              <w:t xml:space="preserve">Management response: </w:t>
            </w:r>
            <w:r w:rsidRPr="000F5D4D">
              <w:rPr>
                <w:b/>
                <w:bCs/>
                <w:color w:val="C00000"/>
                <w:lang w:val="en-AU"/>
              </w:rPr>
              <w:br/>
            </w:r>
            <w:sdt>
              <w:sdtPr>
                <w:rPr>
                  <w:b/>
                  <w:color w:val="4F81BD" w:themeColor="accent1"/>
                  <w:lang w:val="en-AU"/>
                </w:rPr>
                <w:id w:val="-1775709498"/>
                <w14:checkbox>
                  <w14:checked w14:val="0"/>
                  <w14:checkedState w14:val="2612" w14:font="MS Gothic"/>
                  <w14:uncheckedState w14:val="2610" w14:font="MS Gothic"/>
                </w14:checkbox>
              </w:sdtPr>
              <w:sdtEndPr/>
              <w:sdtContent>
                <w:r w:rsidRPr="00C10392">
                  <w:rPr>
                    <w:rFonts w:ascii="MS Gothic" w:eastAsia="MS Gothic" w:hAnsi="MS Gothic" w:hint="eastAsia"/>
                    <w:b/>
                    <w:color w:val="4F81BD" w:themeColor="accent1"/>
                    <w:lang w:val="en-AU"/>
                  </w:rPr>
                  <w:t>☐</w:t>
                </w:r>
              </w:sdtContent>
            </w:sdt>
            <w:r>
              <w:rPr>
                <w:b/>
                <w:color w:val="4F81BD" w:themeColor="accent1"/>
                <w:lang w:val="en-AU"/>
              </w:rPr>
              <w:t>Accept recommendation</w:t>
            </w:r>
            <w:r w:rsidRPr="00C10392">
              <w:rPr>
                <w:b/>
                <w:color w:val="4F81BD" w:themeColor="accent1"/>
                <w:lang w:val="en-AU"/>
              </w:rPr>
              <w:t xml:space="preserve">   </w:t>
            </w:r>
            <w:sdt>
              <w:sdtPr>
                <w:rPr>
                  <w:b/>
                  <w:color w:val="4F81BD" w:themeColor="accent1"/>
                  <w:lang w:val="en-AU"/>
                </w:rPr>
                <w:id w:val="1517805502"/>
                <w14:checkbox>
                  <w14:checked w14:val="0"/>
                  <w14:checkedState w14:val="2612" w14:font="MS Gothic"/>
                  <w14:uncheckedState w14:val="2610" w14:font="MS Gothic"/>
                </w14:checkbox>
              </w:sdtPr>
              <w:sdtEndPr/>
              <w:sdtContent>
                <w:r w:rsidRPr="00C10392">
                  <w:rPr>
                    <w:rFonts w:ascii="MS Gothic" w:eastAsia="MS Gothic" w:hAnsi="MS Gothic" w:hint="eastAsia"/>
                    <w:b/>
                    <w:color w:val="4F81BD" w:themeColor="accent1"/>
                    <w:lang w:val="en-AU"/>
                  </w:rPr>
                  <w:t>☐</w:t>
                </w:r>
              </w:sdtContent>
            </w:sdt>
            <w:r>
              <w:rPr>
                <w:b/>
                <w:color w:val="4F81BD" w:themeColor="accent1"/>
                <w:lang w:val="en-AU"/>
              </w:rPr>
              <w:t xml:space="preserve">Partially accept recommendation </w:t>
            </w:r>
            <w:r w:rsidRPr="00C10392">
              <w:rPr>
                <w:b/>
                <w:color w:val="4F81BD" w:themeColor="accent1"/>
                <w:lang w:val="en-AU"/>
              </w:rPr>
              <w:t xml:space="preserve"> </w:t>
            </w:r>
            <w:sdt>
              <w:sdtPr>
                <w:rPr>
                  <w:b/>
                  <w:color w:val="4F81BD" w:themeColor="accent1"/>
                  <w:lang w:val="en-AU"/>
                </w:rPr>
                <w:id w:val="-488478892"/>
                <w14:checkbox>
                  <w14:checked w14:val="0"/>
                  <w14:checkedState w14:val="2612" w14:font="MS Gothic"/>
                  <w14:uncheckedState w14:val="2610" w14:font="MS Gothic"/>
                </w14:checkbox>
              </w:sdtPr>
              <w:sdtEndPr/>
              <w:sdtContent>
                <w:r w:rsidRPr="00C10392">
                  <w:rPr>
                    <w:rFonts w:ascii="MS Gothic" w:eastAsia="MS Gothic" w:hAnsi="MS Gothic" w:hint="eastAsia"/>
                    <w:b/>
                    <w:color w:val="4F81BD" w:themeColor="accent1"/>
                    <w:lang w:val="en-AU"/>
                  </w:rPr>
                  <w:t>☐</w:t>
                </w:r>
              </w:sdtContent>
            </w:sdt>
            <w:r>
              <w:rPr>
                <w:b/>
                <w:color w:val="4F81BD" w:themeColor="accent1"/>
                <w:lang w:val="en-AU"/>
              </w:rPr>
              <w:t>Reject recommendation</w:t>
            </w:r>
            <w:r>
              <w:rPr>
                <w:b/>
                <w:color w:val="4F81BD" w:themeColor="accent1"/>
                <w:lang w:val="en-AU"/>
              </w:rPr>
              <w:br/>
              <w:t xml:space="preserve">Explanation: </w:t>
            </w:r>
          </w:p>
          <w:p w14:paraId="423342B2" w14:textId="77777777" w:rsidR="00285908" w:rsidRPr="00D33515" w:rsidRDefault="00285908" w:rsidP="00DF2D7A">
            <w:pPr>
              <w:rPr>
                <w:b/>
                <w:color w:val="4F81BD" w:themeColor="accent1"/>
              </w:rPr>
            </w:pPr>
          </w:p>
          <w:p w14:paraId="43927F4E" w14:textId="77777777" w:rsidR="00285908" w:rsidRPr="00D33515" w:rsidRDefault="00285908" w:rsidP="00DF2D7A">
            <w:pPr>
              <w:rPr>
                <w:b/>
                <w:color w:val="4F81BD" w:themeColor="accent1"/>
              </w:rPr>
            </w:pPr>
          </w:p>
        </w:tc>
      </w:tr>
      <w:tr w:rsidR="00285908" w:rsidRPr="0087404C" w14:paraId="2B436260" w14:textId="77777777" w:rsidTr="00DF2D7A">
        <w:tc>
          <w:tcPr>
            <w:tcW w:w="1857" w:type="dxa"/>
            <w:vMerge w:val="restart"/>
          </w:tcPr>
          <w:p w14:paraId="0D9310E9" w14:textId="77777777" w:rsidR="00285908" w:rsidRPr="00D33515" w:rsidRDefault="00285908" w:rsidP="00DF2D7A">
            <w:pPr>
              <w:rPr>
                <w:b/>
                <w:color w:val="4F81BD" w:themeColor="accent1"/>
              </w:rPr>
            </w:pPr>
            <w:r w:rsidRPr="00D33515">
              <w:rPr>
                <w:b/>
                <w:color w:val="4F81BD" w:themeColor="accent1"/>
              </w:rPr>
              <w:t>Key action</w:t>
            </w:r>
          </w:p>
        </w:tc>
        <w:tc>
          <w:tcPr>
            <w:tcW w:w="1857" w:type="dxa"/>
            <w:vMerge w:val="restart"/>
          </w:tcPr>
          <w:p w14:paraId="5DFC82E0" w14:textId="77777777" w:rsidR="00285908" w:rsidRPr="00D33515" w:rsidRDefault="00285908" w:rsidP="00DF2D7A">
            <w:pPr>
              <w:rPr>
                <w:b/>
                <w:color w:val="4F81BD" w:themeColor="accent1"/>
              </w:rPr>
            </w:pPr>
            <w:r w:rsidRPr="00D33515">
              <w:rPr>
                <w:b/>
                <w:color w:val="4F81BD" w:themeColor="accent1"/>
              </w:rPr>
              <w:t>Time frame or deadline</w:t>
            </w:r>
          </w:p>
        </w:tc>
        <w:tc>
          <w:tcPr>
            <w:tcW w:w="1858" w:type="dxa"/>
            <w:gridSpan w:val="2"/>
            <w:vMerge w:val="restart"/>
          </w:tcPr>
          <w:p w14:paraId="3B35A91C" w14:textId="77777777" w:rsidR="00285908" w:rsidRPr="00D33515" w:rsidRDefault="00285908" w:rsidP="00DF2D7A">
            <w:pPr>
              <w:rPr>
                <w:b/>
                <w:color w:val="4F81BD" w:themeColor="accent1"/>
              </w:rPr>
            </w:pPr>
            <w:r w:rsidRPr="00D33515">
              <w:rPr>
                <w:b/>
                <w:color w:val="4F81BD" w:themeColor="accent1"/>
              </w:rPr>
              <w:t>Responsible individual or units</w:t>
            </w:r>
          </w:p>
        </w:tc>
        <w:tc>
          <w:tcPr>
            <w:tcW w:w="3716" w:type="dxa"/>
            <w:gridSpan w:val="2"/>
          </w:tcPr>
          <w:p w14:paraId="14A579EE" w14:textId="77777777" w:rsidR="00285908" w:rsidRPr="00D33515" w:rsidRDefault="00285908" w:rsidP="00DF2D7A">
            <w:pPr>
              <w:rPr>
                <w:b/>
                <w:color w:val="4F81BD" w:themeColor="accent1"/>
              </w:rPr>
            </w:pPr>
            <w:r w:rsidRPr="00D33515">
              <w:rPr>
                <w:b/>
                <w:color w:val="4F81BD" w:themeColor="accent1"/>
              </w:rPr>
              <w:t>Implementation monitoring</w:t>
            </w:r>
          </w:p>
        </w:tc>
      </w:tr>
      <w:tr w:rsidR="00285908" w:rsidRPr="0087404C" w14:paraId="7A2BC17F" w14:textId="77777777" w:rsidTr="00DF2D7A">
        <w:tc>
          <w:tcPr>
            <w:tcW w:w="1857" w:type="dxa"/>
            <w:vMerge/>
          </w:tcPr>
          <w:p w14:paraId="5321B838" w14:textId="77777777" w:rsidR="00285908" w:rsidRPr="00D33515" w:rsidRDefault="00285908" w:rsidP="00DF2D7A">
            <w:pPr>
              <w:rPr>
                <w:b/>
                <w:color w:val="4F81BD" w:themeColor="accent1"/>
              </w:rPr>
            </w:pPr>
          </w:p>
        </w:tc>
        <w:tc>
          <w:tcPr>
            <w:tcW w:w="1857" w:type="dxa"/>
            <w:vMerge/>
          </w:tcPr>
          <w:p w14:paraId="4FA510CA" w14:textId="77777777" w:rsidR="00285908" w:rsidRPr="00D33515" w:rsidRDefault="00285908" w:rsidP="00DF2D7A">
            <w:pPr>
              <w:rPr>
                <w:b/>
                <w:color w:val="4F81BD" w:themeColor="accent1"/>
              </w:rPr>
            </w:pPr>
          </w:p>
        </w:tc>
        <w:tc>
          <w:tcPr>
            <w:tcW w:w="1858" w:type="dxa"/>
            <w:gridSpan w:val="2"/>
            <w:vMerge/>
          </w:tcPr>
          <w:p w14:paraId="0A81E410" w14:textId="77777777" w:rsidR="00285908" w:rsidRPr="00D33515" w:rsidRDefault="00285908" w:rsidP="00DF2D7A">
            <w:pPr>
              <w:rPr>
                <w:b/>
                <w:color w:val="4F81BD" w:themeColor="accent1"/>
              </w:rPr>
            </w:pPr>
          </w:p>
        </w:tc>
        <w:tc>
          <w:tcPr>
            <w:tcW w:w="1858" w:type="dxa"/>
          </w:tcPr>
          <w:p w14:paraId="3416E2A6" w14:textId="77777777" w:rsidR="00285908" w:rsidRPr="00D33515" w:rsidRDefault="00285908" w:rsidP="00DF2D7A">
            <w:pPr>
              <w:rPr>
                <w:b/>
                <w:color w:val="4F81BD" w:themeColor="accent1"/>
              </w:rPr>
            </w:pPr>
            <w:r w:rsidRPr="00D33515">
              <w:rPr>
                <w:b/>
                <w:color w:val="4F81BD" w:themeColor="accent1"/>
              </w:rPr>
              <w:t>Comments or action taken</w:t>
            </w:r>
          </w:p>
        </w:tc>
        <w:tc>
          <w:tcPr>
            <w:tcW w:w="1858" w:type="dxa"/>
          </w:tcPr>
          <w:p w14:paraId="6D01D3EB" w14:textId="77777777" w:rsidR="00285908" w:rsidRPr="00D33515" w:rsidRDefault="00285908" w:rsidP="00DF2D7A">
            <w:pPr>
              <w:rPr>
                <w:b/>
                <w:color w:val="4F81BD" w:themeColor="accent1"/>
              </w:rPr>
            </w:pPr>
            <w:r w:rsidRPr="00D33515">
              <w:rPr>
                <w:b/>
                <w:color w:val="4F81BD" w:themeColor="accent1"/>
              </w:rPr>
              <w:t xml:space="preserve">Status </w:t>
            </w:r>
          </w:p>
        </w:tc>
      </w:tr>
      <w:tr w:rsidR="00285908" w:rsidRPr="0087404C" w14:paraId="6907F7C6" w14:textId="77777777" w:rsidTr="00DF2D7A">
        <w:tc>
          <w:tcPr>
            <w:tcW w:w="1857" w:type="dxa"/>
          </w:tcPr>
          <w:p w14:paraId="7BAB3153" w14:textId="77777777" w:rsidR="00285908" w:rsidRDefault="00285908" w:rsidP="00DF2D7A"/>
          <w:p w14:paraId="719037A8" w14:textId="77777777" w:rsidR="00285908" w:rsidRDefault="00285908" w:rsidP="00DF2D7A"/>
          <w:p w14:paraId="44B427A2" w14:textId="77777777" w:rsidR="00285908" w:rsidRDefault="00285908" w:rsidP="00DF2D7A"/>
          <w:p w14:paraId="4E615894" w14:textId="77777777" w:rsidR="00285908" w:rsidRPr="0087404C" w:rsidRDefault="00285908" w:rsidP="00DF2D7A"/>
        </w:tc>
        <w:tc>
          <w:tcPr>
            <w:tcW w:w="1857" w:type="dxa"/>
          </w:tcPr>
          <w:p w14:paraId="079000BB" w14:textId="77777777" w:rsidR="00285908" w:rsidRPr="0087404C" w:rsidRDefault="00285908" w:rsidP="00DF2D7A"/>
        </w:tc>
        <w:tc>
          <w:tcPr>
            <w:tcW w:w="1858" w:type="dxa"/>
            <w:gridSpan w:val="2"/>
          </w:tcPr>
          <w:p w14:paraId="3A78CD0B" w14:textId="77777777" w:rsidR="00285908" w:rsidRPr="0087404C" w:rsidRDefault="00285908" w:rsidP="00DF2D7A"/>
        </w:tc>
        <w:tc>
          <w:tcPr>
            <w:tcW w:w="1858" w:type="dxa"/>
          </w:tcPr>
          <w:p w14:paraId="475EE0EF" w14:textId="77777777" w:rsidR="00285908" w:rsidRPr="0087404C" w:rsidRDefault="00285908" w:rsidP="00DF2D7A"/>
        </w:tc>
        <w:tc>
          <w:tcPr>
            <w:tcW w:w="1858" w:type="dxa"/>
          </w:tcPr>
          <w:p w14:paraId="1DE804AC" w14:textId="77777777" w:rsidR="00285908" w:rsidRPr="0087404C" w:rsidRDefault="00285908" w:rsidP="00DF2D7A"/>
        </w:tc>
      </w:tr>
    </w:tbl>
    <w:p w14:paraId="099598D2" w14:textId="0E457F6F" w:rsidR="00862105" w:rsidRDefault="00862105" w:rsidP="00B76D56"/>
    <w:p w14:paraId="1B36773B" w14:textId="77777777" w:rsidR="00862105" w:rsidRDefault="00862105">
      <w:r>
        <w:br w:type="page"/>
      </w:r>
    </w:p>
    <w:tbl>
      <w:tblPr>
        <w:tblStyle w:val="TableGrid"/>
        <w:tblW w:w="0" w:type="auto"/>
        <w:tblLook w:val="04A0" w:firstRow="1" w:lastRow="0" w:firstColumn="1" w:lastColumn="0" w:noHBand="0" w:noVBand="1"/>
      </w:tblPr>
      <w:tblGrid>
        <w:gridCol w:w="1799"/>
        <w:gridCol w:w="1811"/>
        <w:gridCol w:w="645"/>
        <w:gridCol w:w="1184"/>
        <w:gridCol w:w="1823"/>
        <w:gridCol w:w="1800"/>
      </w:tblGrid>
      <w:tr w:rsidR="00862105" w:rsidRPr="0087404C" w14:paraId="29089E67" w14:textId="77777777" w:rsidTr="00DF2D7A">
        <w:tc>
          <w:tcPr>
            <w:tcW w:w="9288" w:type="dxa"/>
            <w:gridSpan w:val="6"/>
          </w:tcPr>
          <w:p w14:paraId="600132D9" w14:textId="7451A053" w:rsidR="00862105" w:rsidRPr="0087404C" w:rsidRDefault="00862105" w:rsidP="00DF2D7A">
            <w:r w:rsidRPr="00D33515">
              <w:rPr>
                <w:b/>
                <w:color w:val="4F81BD" w:themeColor="accent1"/>
              </w:rPr>
              <w:lastRenderedPageBreak/>
              <w:t>Evaluation title/year:</w:t>
            </w:r>
            <w:r w:rsidRPr="00D33515">
              <w:rPr>
                <w:color w:val="4F81BD" w:themeColor="accent1"/>
              </w:rPr>
              <w:t xml:space="preserve"> </w:t>
            </w:r>
            <w:r w:rsidR="00866D3F" w:rsidRPr="006E509E">
              <w:t>CE.0389</w:t>
            </w:r>
            <w:r w:rsidR="00866D3F">
              <w:t xml:space="preserve">  – Strengthening the Management of Remittances for the Sustainable Development of Cameroon</w:t>
            </w:r>
          </w:p>
        </w:tc>
      </w:tr>
      <w:tr w:rsidR="00862105" w:rsidRPr="0087404C" w14:paraId="405521C3" w14:textId="77777777" w:rsidTr="00DF2D7A">
        <w:tc>
          <w:tcPr>
            <w:tcW w:w="9288" w:type="dxa"/>
            <w:gridSpan w:val="6"/>
          </w:tcPr>
          <w:p w14:paraId="4AB19AA7" w14:textId="784FCA88" w:rsidR="00862105" w:rsidRPr="00D33515" w:rsidRDefault="00862105" w:rsidP="00DF2D7A">
            <w:r w:rsidRPr="00D33515">
              <w:rPr>
                <w:b/>
                <w:color w:val="4F81BD" w:themeColor="accent1"/>
              </w:rPr>
              <w:t xml:space="preserve">Person or entity responsible for responding to this recommendation: </w:t>
            </w:r>
            <w:r>
              <w:rPr>
                <w:b/>
                <w:color w:val="4F81BD" w:themeColor="accent1"/>
              </w:rPr>
              <w:br/>
            </w:r>
            <w:r>
              <w:t xml:space="preserve">IOM </w:t>
            </w:r>
            <w:r w:rsidR="003D49C1">
              <w:t xml:space="preserve">Cameroon </w:t>
            </w:r>
            <w:r>
              <w:t xml:space="preserve"> </w:t>
            </w:r>
          </w:p>
          <w:p w14:paraId="1A86CC37" w14:textId="77777777" w:rsidR="00862105" w:rsidRPr="0087404C" w:rsidRDefault="00862105" w:rsidP="00DF2D7A"/>
        </w:tc>
      </w:tr>
      <w:tr w:rsidR="00862105" w:rsidRPr="0087404C" w14:paraId="43925B37" w14:textId="77777777" w:rsidTr="00DF2D7A">
        <w:tc>
          <w:tcPr>
            <w:tcW w:w="9288" w:type="dxa"/>
            <w:gridSpan w:val="6"/>
          </w:tcPr>
          <w:p w14:paraId="1CFD1022" w14:textId="41365F24" w:rsidR="00862105" w:rsidRPr="00285908" w:rsidRDefault="00862105" w:rsidP="00DF2D7A">
            <w:pPr>
              <w:tabs>
                <w:tab w:val="left" w:pos="0"/>
                <w:tab w:val="left" w:pos="9639"/>
                <w:tab w:val="left" w:pos="9673"/>
              </w:tabs>
              <w:spacing w:line="276" w:lineRule="auto"/>
              <w:ind w:right="-1"/>
              <w:jc w:val="both"/>
              <w:rPr>
                <w:rFonts w:cstheme="minorHAnsi"/>
                <w:b/>
                <w:color w:val="4F81BD" w:themeColor="accent1"/>
              </w:rPr>
            </w:pPr>
            <w:r w:rsidRPr="00285908">
              <w:rPr>
                <w:rFonts w:cstheme="minorHAnsi"/>
                <w:b/>
                <w:color w:val="4F81BD" w:themeColor="accent1"/>
              </w:rPr>
              <w:t>Evaluation recommendation </w:t>
            </w:r>
            <w:r w:rsidR="009A27E1">
              <w:rPr>
                <w:rFonts w:cstheme="minorHAnsi"/>
                <w:b/>
                <w:color w:val="4F81BD" w:themeColor="accent1"/>
              </w:rPr>
              <w:t>G</w:t>
            </w:r>
            <w:r w:rsidRPr="00285908">
              <w:rPr>
                <w:rFonts w:cstheme="minorHAnsi"/>
                <w:b/>
                <w:color w:val="4F81BD" w:themeColor="accent1"/>
              </w:rPr>
              <w:t xml:space="preserve"> – </w:t>
            </w:r>
            <w:r w:rsidR="00407A89">
              <w:rPr>
                <w:rFonts w:cstheme="minorHAnsi"/>
                <w:b/>
                <w:color w:val="4F81BD" w:themeColor="accent1"/>
              </w:rPr>
              <w:t>Impact and sustainability</w:t>
            </w:r>
          </w:p>
          <w:p w14:paraId="1B91CDD6" w14:textId="2F12FB6E" w:rsidR="00862105" w:rsidRPr="00934D7A" w:rsidRDefault="00407A89" w:rsidP="00DF2D7A">
            <w:pPr>
              <w:tabs>
                <w:tab w:val="left" w:pos="339"/>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534"/>
              </w:tabs>
              <w:spacing w:line="276" w:lineRule="auto"/>
              <w:jc w:val="both"/>
              <w:rPr>
                <w:lang w:val="en-US"/>
              </w:rPr>
            </w:pPr>
            <w:r w:rsidRPr="00407A89">
              <w:t>Continue the efforts already started to mobilize resources for the implementation of a phase 2 project as well as to advocate towards government or other institutions for the creation of a national remittances programme based on the learnings of this pilot project</w:t>
            </w:r>
            <w:r>
              <w:t>.</w:t>
            </w:r>
          </w:p>
        </w:tc>
      </w:tr>
      <w:tr w:rsidR="00862105" w:rsidRPr="0087404C" w14:paraId="4D29712A" w14:textId="77777777" w:rsidTr="00DF2D7A">
        <w:tc>
          <w:tcPr>
            <w:tcW w:w="4361" w:type="dxa"/>
            <w:gridSpan w:val="3"/>
          </w:tcPr>
          <w:p w14:paraId="60C229F7" w14:textId="2322A30D" w:rsidR="00862105" w:rsidRPr="0087404C" w:rsidRDefault="00862105" w:rsidP="00DF2D7A">
            <w:r w:rsidRPr="00D33515">
              <w:rPr>
                <w:b/>
                <w:color w:val="4F81BD" w:themeColor="accent1"/>
              </w:rPr>
              <w:t>Recommended to:</w:t>
            </w:r>
            <w:r>
              <w:t xml:space="preserve"> </w:t>
            </w:r>
            <w:r>
              <w:br/>
              <w:t xml:space="preserve">IOM </w:t>
            </w:r>
            <w:r w:rsidR="003D49C1">
              <w:t>Cameroon</w:t>
            </w:r>
          </w:p>
        </w:tc>
        <w:tc>
          <w:tcPr>
            <w:tcW w:w="4927" w:type="dxa"/>
            <w:gridSpan w:val="3"/>
          </w:tcPr>
          <w:p w14:paraId="13D0D288" w14:textId="15FE1DDC" w:rsidR="00862105" w:rsidRPr="00D33515" w:rsidRDefault="00862105" w:rsidP="00DF2D7A">
            <w:pPr>
              <w:rPr>
                <w:b/>
              </w:rPr>
            </w:pPr>
            <w:r w:rsidRPr="00D33515">
              <w:rPr>
                <w:b/>
                <w:color w:val="4F81BD" w:themeColor="accent1"/>
              </w:rPr>
              <w:t>Priority level (1 to 3)</w:t>
            </w:r>
            <w:r>
              <w:rPr>
                <w:b/>
                <w:color w:val="4F81BD" w:themeColor="accent1"/>
              </w:rPr>
              <w:t>:</w:t>
            </w:r>
            <w:r>
              <w:rPr>
                <w:b/>
                <w:color w:val="4F81BD" w:themeColor="accent1"/>
              </w:rPr>
              <w:br/>
            </w:r>
            <w:r>
              <w:rPr>
                <w:bCs/>
              </w:rPr>
              <w:t xml:space="preserve">3-low – </w:t>
            </w:r>
            <w:r w:rsidR="008147FE">
              <w:rPr>
                <w:bCs/>
              </w:rPr>
              <w:t>(</w:t>
            </w:r>
            <w:r>
              <w:rPr>
                <w:bCs/>
              </w:rPr>
              <w:t xml:space="preserve">to be completed by </w:t>
            </w:r>
            <w:r w:rsidR="008147FE">
              <w:rPr>
                <w:bCs/>
              </w:rPr>
              <w:t>March 2023)</w:t>
            </w:r>
          </w:p>
        </w:tc>
      </w:tr>
      <w:tr w:rsidR="00862105" w:rsidRPr="0087404C" w14:paraId="12D4F93E" w14:textId="77777777" w:rsidTr="00DF2D7A">
        <w:tc>
          <w:tcPr>
            <w:tcW w:w="9288" w:type="dxa"/>
            <w:gridSpan w:val="6"/>
          </w:tcPr>
          <w:p w14:paraId="49E73638" w14:textId="77777777" w:rsidR="00862105" w:rsidRDefault="00862105" w:rsidP="00DF2D7A">
            <w:pPr>
              <w:rPr>
                <w:color w:val="C00000"/>
                <w:lang w:val="en-AU"/>
              </w:rPr>
            </w:pPr>
            <w:r w:rsidRPr="00D33515">
              <w:rPr>
                <w:b/>
                <w:color w:val="4F81BD" w:themeColor="accent1"/>
              </w:rPr>
              <w:t xml:space="preserve">Management response: </w:t>
            </w:r>
            <w:r w:rsidRPr="000F5D4D">
              <w:rPr>
                <w:b/>
                <w:bCs/>
                <w:color w:val="C00000"/>
                <w:lang w:val="en-AU"/>
              </w:rPr>
              <w:br/>
            </w:r>
            <w:sdt>
              <w:sdtPr>
                <w:rPr>
                  <w:b/>
                  <w:color w:val="4F81BD" w:themeColor="accent1"/>
                  <w:lang w:val="en-AU"/>
                </w:rPr>
                <w:id w:val="655426026"/>
                <w14:checkbox>
                  <w14:checked w14:val="0"/>
                  <w14:checkedState w14:val="2612" w14:font="MS Gothic"/>
                  <w14:uncheckedState w14:val="2610" w14:font="MS Gothic"/>
                </w14:checkbox>
              </w:sdtPr>
              <w:sdtEndPr/>
              <w:sdtContent>
                <w:r w:rsidRPr="00C10392">
                  <w:rPr>
                    <w:rFonts w:ascii="MS Gothic" w:eastAsia="MS Gothic" w:hAnsi="MS Gothic" w:hint="eastAsia"/>
                    <w:b/>
                    <w:color w:val="4F81BD" w:themeColor="accent1"/>
                    <w:lang w:val="en-AU"/>
                  </w:rPr>
                  <w:t>☐</w:t>
                </w:r>
              </w:sdtContent>
            </w:sdt>
            <w:r>
              <w:rPr>
                <w:b/>
                <w:color w:val="4F81BD" w:themeColor="accent1"/>
                <w:lang w:val="en-AU"/>
              </w:rPr>
              <w:t>Accept recommendation</w:t>
            </w:r>
            <w:r w:rsidRPr="00C10392">
              <w:rPr>
                <w:b/>
                <w:color w:val="4F81BD" w:themeColor="accent1"/>
                <w:lang w:val="en-AU"/>
              </w:rPr>
              <w:t xml:space="preserve">   </w:t>
            </w:r>
            <w:sdt>
              <w:sdtPr>
                <w:rPr>
                  <w:b/>
                  <w:color w:val="4F81BD" w:themeColor="accent1"/>
                  <w:lang w:val="en-AU"/>
                </w:rPr>
                <w:id w:val="-1465655638"/>
                <w14:checkbox>
                  <w14:checked w14:val="0"/>
                  <w14:checkedState w14:val="2612" w14:font="MS Gothic"/>
                  <w14:uncheckedState w14:val="2610" w14:font="MS Gothic"/>
                </w14:checkbox>
              </w:sdtPr>
              <w:sdtEndPr/>
              <w:sdtContent>
                <w:r w:rsidRPr="00C10392">
                  <w:rPr>
                    <w:rFonts w:ascii="MS Gothic" w:eastAsia="MS Gothic" w:hAnsi="MS Gothic" w:hint="eastAsia"/>
                    <w:b/>
                    <w:color w:val="4F81BD" w:themeColor="accent1"/>
                    <w:lang w:val="en-AU"/>
                  </w:rPr>
                  <w:t>☐</w:t>
                </w:r>
              </w:sdtContent>
            </w:sdt>
            <w:r>
              <w:rPr>
                <w:b/>
                <w:color w:val="4F81BD" w:themeColor="accent1"/>
                <w:lang w:val="en-AU"/>
              </w:rPr>
              <w:t xml:space="preserve">Partially accept recommendation </w:t>
            </w:r>
            <w:r w:rsidRPr="00C10392">
              <w:rPr>
                <w:b/>
                <w:color w:val="4F81BD" w:themeColor="accent1"/>
                <w:lang w:val="en-AU"/>
              </w:rPr>
              <w:t xml:space="preserve"> </w:t>
            </w:r>
            <w:sdt>
              <w:sdtPr>
                <w:rPr>
                  <w:b/>
                  <w:color w:val="4F81BD" w:themeColor="accent1"/>
                  <w:lang w:val="en-AU"/>
                </w:rPr>
                <w:id w:val="-1897579616"/>
                <w14:checkbox>
                  <w14:checked w14:val="0"/>
                  <w14:checkedState w14:val="2612" w14:font="MS Gothic"/>
                  <w14:uncheckedState w14:val="2610" w14:font="MS Gothic"/>
                </w14:checkbox>
              </w:sdtPr>
              <w:sdtEndPr/>
              <w:sdtContent>
                <w:r w:rsidRPr="00C10392">
                  <w:rPr>
                    <w:rFonts w:ascii="MS Gothic" w:eastAsia="MS Gothic" w:hAnsi="MS Gothic" w:hint="eastAsia"/>
                    <w:b/>
                    <w:color w:val="4F81BD" w:themeColor="accent1"/>
                    <w:lang w:val="en-AU"/>
                  </w:rPr>
                  <w:t>☐</w:t>
                </w:r>
              </w:sdtContent>
            </w:sdt>
            <w:r>
              <w:rPr>
                <w:b/>
                <w:color w:val="4F81BD" w:themeColor="accent1"/>
                <w:lang w:val="en-AU"/>
              </w:rPr>
              <w:t>Reject recommendation</w:t>
            </w:r>
            <w:r>
              <w:rPr>
                <w:b/>
                <w:color w:val="4F81BD" w:themeColor="accent1"/>
                <w:lang w:val="en-AU"/>
              </w:rPr>
              <w:br/>
              <w:t xml:space="preserve">Explanation: </w:t>
            </w:r>
          </w:p>
          <w:p w14:paraId="4617D3A4" w14:textId="77777777" w:rsidR="00862105" w:rsidRPr="00D33515" w:rsidRDefault="00862105" w:rsidP="00DF2D7A">
            <w:pPr>
              <w:rPr>
                <w:b/>
                <w:color w:val="4F81BD" w:themeColor="accent1"/>
              </w:rPr>
            </w:pPr>
          </w:p>
          <w:p w14:paraId="1B1F177E" w14:textId="77777777" w:rsidR="00862105" w:rsidRPr="00D33515" w:rsidRDefault="00862105" w:rsidP="00DF2D7A">
            <w:pPr>
              <w:rPr>
                <w:b/>
                <w:color w:val="4F81BD" w:themeColor="accent1"/>
              </w:rPr>
            </w:pPr>
          </w:p>
        </w:tc>
      </w:tr>
      <w:tr w:rsidR="00862105" w:rsidRPr="0087404C" w14:paraId="285CBD08" w14:textId="77777777" w:rsidTr="00DF2D7A">
        <w:tc>
          <w:tcPr>
            <w:tcW w:w="1857" w:type="dxa"/>
            <w:vMerge w:val="restart"/>
          </w:tcPr>
          <w:p w14:paraId="0F6A8968" w14:textId="77777777" w:rsidR="00862105" w:rsidRPr="00D33515" w:rsidRDefault="00862105" w:rsidP="00DF2D7A">
            <w:pPr>
              <w:rPr>
                <w:b/>
                <w:color w:val="4F81BD" w:themeColor="accent1"/>
              </w:rPr>
            </w:pPr>
            <w:r w:rsidRPr="00D33515">
              <w:rPr>
                <w:b/>
                <w:color w:val="4F81BD" w:themeColor="accent1"/>
              </w:rPr>
              <w:t>Key action</w:t>
            </w:r>
          </w:p>
        </w:tc>
        <w:tc>
          <w:tcPr>
            <w:tcW w:w="1857" w:type="dxa"/>
            <w:vMerge w:val="restart"/>
          </w:tcPr>
          <w:p w14:paraId="05261202" w14:textId="77777777" w:rsidR="00862105" w:rsidRPr="00D33515" w:rsidRDefault="00862105" w:rsidP="00DF2D7A">
            <w:pPr>
              <w:rPr>
                <w:b/>
                <w:color w:val="4F81BD" w:themeColor="accent1"/>
              </w:rPr>
            </w:pPr>
            <w:r w:rsidRPr="00D33515">
              <w:rPr>
                <w:b/>
                <w:color w:val="4F81BD" w:themeColor="accent1"/>
              </w:rPr>
              <w:t>Time frame or deadline</w:t>
            </w:r>
          </w:p>
        </w:tc>
        <w:tc>
          <w:tcPr>
            <w:tcW w:w="1858" w:type="dxa"/>
            <w:gridSpan w:val="2"/>
            <w:vMerge w:val="restart"/>
          </w:tcPr>
          <w:p w14:paraId="208D852F" w14:textId="77777777" w:rsidR="00862105" w:rsidRPr="00D33515" w:rsidRDefault="00862105" w:rsidP="00DF2D7A">
            <w:pPr>
              <w:rPr>
                <w:b/>
                <w:color w:val="4F81BD" w:themeColor="accent1"/>
              </w:rPr>
            </w:pPr>
            <w:r w:rsidRPr="00D33515">
              <w:rPr>
                <w:b/>
                <w:color w:val="4F81BD" w:themeColor="accent1"/>
              </w:rPr>
              <w:t>Responsible individual or units</w:t>
            </w:r>
          </w:p>
        </w:tc>
        <w:tc>
          <w:tcPr>
            <w:tcW w:w="3716" w:type="dxa"/>
            <w:gridSpan w:val="2"/>
          </w:tcPr>
          <w:p w14:paraId="703B273A" w14:textId="77777777" w:rsidR="00862105" w:rsidRPr="00D33515" w:rsidRDefault="00862105" w:rsidP="00DF2D7A">
            <w:pPr>
              <w:rPr>
                <w:b/>
                <w:color w:val="4F81BD" w:themeColor="accent1"/>
              </w:rPr>
            </w:pPr>
            <w:r w:rsidRPr="00D33515">
              <w:rPr>
                <w:b/>
                <w:color w:val="4F81BD" w:themeColor="accent1"/>
              </w:rPr>
              <w:t>Implementation monitoring</w:t>
            </w:r>
          </w:p>
        </w:tc>
      </w:tr>
      <w:tr w:rsidR="00862105" w:rsidRPr="0087404C" w14:paraId="5C3AF07C" w14:textId="77777777" w:rsidTr="00DF2D7A">
        <w:tc>
          <w:tcPr>
            <w:tcW w:w="1857" w:type="dxa"/>
            <w:vMerge/>
          </w:tcPr>
          <w:p w14:paraId="08CC912F" w14:textId="77777777" w:rsidR="00862105" w:rsidRPr="00D33515" w:rsidRDefault="00862105" w:rsidP="00DF2D7A">
            <w:pPr>
              <w:rPr>
                <w:b/>
                <w:color w:val="4F81BD" w:themeColor="accent1"/>
              </w:rPr>
            </w:pPr>
          </w:p>
        </w:tc>
        <w:tc>
          <w:tcPr>
            <w:tcW w:w="1857" w:type="dxa"/>
            <w:vMerge/>
          </w:tcPr>
          <w:p w14:paraId="2AEA712C" w14:textId="77777777" w:rsidR="00862105" w:rsidRPr="00D33515" w:rsidRDefault="00862105" w:rsidP="00DF2D7A">
            <w:pPr>
              <w:rPr>
                <w:b/>
                <w:color w:val="4F81BD" w:themeColor="accent1"/>
              </w:rPr>
            </w:pPr>
          </w:p>
        </w:tc>
        <w:tc>
          <w:tcPr>
            <w:tcW w:w="1858" w:type="dxa"/>
            <w:gridSpan w:val="2"/>
            <w:vMerge/>
          </w:tcPr>
          <w:p w14:paraId="7F046831" w14:textId="77777777" w:rsidR="00862105" w:rsidRPr="00D33515" w:rsidRDefault="00862105" w:rsidP="00DF2D7A">
            <w:pPr>
              <w:rPr>
                <w:b/>
                <w:color w:val="4F81BD" w:themeColor="accent1"/>
              </w:rPr>
            </w:pPr>
          </w:p>
        </w:tc>
        <w:tc>
          <w:tcPr>
            <w:tcW w:w="1858" w:type="dxa"/>
          </w:tcPr>
          <w:p w14:paraId="671E1D61" w14:textId="77777777" w:rsidR="00862105" w:rsidRPr="00D33515" w:rsidRDefault="00862105" w:rsidP="00DF2D7A">
            <w:pPr>
              <w:rPr>
                <w:b/>
                <w:color w:val="4F81BD" w:themeColor="accent1"/>
              </w:rPr>
            </w:pPr>
            <w:r w:rsidRPr="00D33515">
              <w:rPr>
                <w:b/>
                <w:color w:val="4F81BD" w:themeColor="accent1"/>
              </w:rPr>
              <w:t>Comments or action taken</w:t>
            </w:r>
          </w:p>
        </w:tc>
        <w:tc>
          <w:tcPr>
            <w:tcW w:w="1858" w:type="dxa"/>
          </w:tcPr>
          <w:p w14:paraId="0959FC91" w14:textId="77777777" w:rsidR="00862105" w:rsidRPr="00D33515" w:rsidRDefault="00862105" w:rsidP="00DF2D7A">
            <w:pPr>
              <w:rPr>
                <w:b/>
                <w:color w:val="4F81BD" w:themeColor="accent1"/>
              </w:rPr>
            </w:pPr>
            <w:r w:rsidRPr="00D33515">
              <w:rPr>
                <w:b/>
                <w:color w:val="4F81BD" w:themeColor="accent1"/>
              </w:rPr>
              <w:t xml:space="preserve">Status </w:t>
            </w:r>
          </w:p>
        </w:tc>
      </w:tr>
      <w:tr w:rsidR="00862105" w:rsidRPr="0087404C" w14:paraId="3755D48A" w14:textId="77777777" w:rsidTr="00DF2D7A">
        <w:tc>
          <w:tcPr>
            <w:tcW w:w="1857" w:type="dxa"/>
          </w:tcPr>
          <w:p w14:paraId="5C28AC85" w14:textId="77777777" w:rsidR="00862105" w:rsidRDefault="00862105" w:rsidP="00DF2D7A"/>
          <w:p w14:paraId="1F6F649A" w14:textId="77777777" w:rsidR="00862105" w:rsidRDefault="00862105" w:rsidP="00DF2D7A"/>
          <w:p w14:paraId="0F732C35" w14:textId="77777777" w:rsidR="00862105" w:rsidRDefault="00862105" w:rsidP="00DF2D7A"/>
          <w:p w14:paraId="5073B2F0" w14:textId="77777777" w:rsidR="00862105" w:rsidRPr="0087404C" w:rsidRDefault="00862105" w:rsidP="00DF2D7A"/>
        </w:tc>
        <w:tc>
          <w:tcPr>
            <w:tcW w:w="1857" w:type="dxa"/>
          </w:tcPr>
          <w:p w14:paraId="01A4782F" w14:textId="77777777" w:rsidR="00862105" w:rsidRPr="0087404C" w:rsidRDefault="00862105" w:rsidP="00DF2D7A"/>
        </w:tc>
        <w:tc>
          <w:tcPr>
            <w:tcW w:w="1858" w:type="dxa"/>
            <w:gridSpan w:val="2"/>
          </w:tcPr>
          <w:p w14:paraId="1DA35222" w14:textId="77777777" w:rsidR="00862105" w:rsidRPr="0087404C" w:rsidRDefault="00862105" w:rsidP="00DF2D7A"/>
        </w:tc>
        <w:tc>
          <w:tcPr>
            <w:tcW w:w="1858" w:type="dxa"/>
          </w:tcPr>
          <w:p w14:paraId="1D929887" w14:textId="77777777" w:rsidR="00862105" w:rsidRPr="0087404C" w:rsidRDefault="00862105" w:rsidP="00DF2D7A"/>
        </w:tc>
        <w:tc>
          <w:tcPr>
            <w:tcW w:w="1858" w:type="dxa"/>
          </w:tcPr>
          <w:p w14:paraId="1BF23E89" w14:textId="77777777" w:rsidR="00862105" w:rsidRPr="0087404C" w:rsidRDefault="00862105" w:rsidP="00DF2D7A"/>
        </w:tc>
      </w:tr>
    </w:tbl>
    <w:p w14:paraId="414BA6A9" w14:textId="77777777" w:rsidR="00355E1B" w:rsidRDefault="00355E1B" w:rsidP="00B76D56"/>
    <w:p w14:paraId="7B844E23" w14:textId="0ECE6017" w:rsidR="00BA3043" w:rsidRDefault="00BA3043">
      <w:r>
        <w:br w:type="page"/>
      </w:r>
    </w:p>
    <w:tbl>
      <w:tblPr>
        <w:tblStyle w:val="TableGrid"/>
        <w:tblW w:w="0" w:type="auto"/>
        <w:tblLook w:val="04A0" w:firstRow="1" w:lastRow="0" w:firstColumn="1" w:lastColumn="0" w:noHBand="0" w:noVBand="1"/>
      </w:tblPr>
      <w:tblGrid>
        <w:gridCol w:w="1799"/>
        <w:gridCol w:w="1811"/>
        <w:gridCol w:w="645"/>
        <w:gridCol w:w="1184"/>
        <w:gridCol w:w="1823"/>
        <w:gridCol w:w="1800"/>
      </w:tblGrid>
      <w:tr w:rsidR="00BA3043" w:rsidRPr="0087404C" w14:paraId="1C51FEB3" w14:textId="77777777" w:rsidTr="00DF2D7A">
        <w:tc>
          <w:tcPr>
            <w:tcW w:w="9288" w:type="dxa"/>
            <w:gridSpan w:val="6"/>
          </w:tcPr>
          <w:p w14:paraId="62597107" w14:textId="2D2F72D9" w:rsidR="00BA3043" w:rsidRPr="0087404C" w:rsidRDefault="00BA3043" w:rsidP="00DF2D7A">
            <w:r w:rsidRPr="00D33515">
              <w:rPr>
                <w:b/>
                <w:color w:val="4F81BD" w:themeColor="accent1"/>
              </w:rPr>
              <w:lastRenderedPageBreak/>
              <w:t>Evaluation title/year:</w:t>
            </w:r>
            <w:r w:rsidRPr="00D33515">
              <w:rPr>
                <w:color w:val="4F81BD" w:themeColor="accent1"/>
              </w:rPr>
              <w:t xml:space="preserve"> </w:t>
            </w:r>
            <w:r w:rsidR="00866D3F" w:rsidRPr="006E509E">
              <w:t>CE.0389</w:t>
            </w:r>
            <w:r w:rsidR="00866D3F">
              <w:t xml:space="preserve">  – Strengthening the Management of Remittances for the Sustainable Development of Cameroon</w:t>
            </w:r>
          </w:p>
        </w:tc>
      </w:tr>
      <w:tr w:rsidR="00BA3043" w:rsidRPr="0087404C" w14:paraId="4C25D791" w14:textId="77777777" w:rsidTr="00DF2D7A">
        <w:tc>
          <w:tcPr>
            <w:tcW w:w="9288" w:type="dxa"/>
            <w:gridSpan w:val="6"/>
          </w:tcPr>
          <w:p w14:paraId="10A4EBC0" w14:textId="5D68FEF9" w:rsidR="00BA3043" w:rsidRPr="00D33515" w:rsidRDefault="00BA3043" w:rsidP="00DF2D7A">
            <w:r w:rsidRPr="00D33515">
              <w:rPr>
                <w:b/>
                <w:color w:val="4F81BD" w:themeColor="accent1"/>
              </w:rPr>
              <w:t xml:space="preserve">Person or entity responsible for responding to this recommendation: </w:t>
            </w:r>
            <w:r>
              <w:rPr>
                <w:b/>
                <w:color w:val="4F81BD" w:themeColor="accent1"/>
              </w:rPr>
              <w:br/>
            </w:r>
            <w:r>
              <w:t xml:space="preserve">IOM </w:t>
            </w:r>
            <w:r w:rsidR="008147FE">
              <w:t>Cameroon</w:t>
            </w:r>
            <w:r>
              <w:t xml:space="preserve"> </w:t>
            </w:r>
          </w:p>
          <w:p w14:paraId="21F4EC9C" w14:textId="77777777" w:rsidR="00BA3043" w:rsidRPr="0087404C" w:rsidRDefault="00BA3043" w:rsidP="00DF2D7A"/>
        </w:tc>
      </w:tr>
      <w:tr w:rsidR="00BA3043" w:rsidRPr="0087404C" w14:paraId="39E5D141" w14:textId="77777777" w:rsidTr="00DF2D7A">
        <w:tc>
          <w:tcPr>
            <w:tcW w:w="9288" w:type="dxa"/>
            <w:gridSpan w:val="6"/>
          </w:tcPr>
          <w:p w14:paraId="62CBA6AC" w14:textId="5EB5A798" w:rsidR="00BA3043" w:rsidRPr="00285908" w:rsidRDefault="00BA3043" w:rsidP="00DF2D7A">
            <w:pPr>
              <w:tabs>
                <w:tab w:val="left" w:pos="0"/>
                <w:tab w:val="left" w:pos="9639"/>
                <w:tab w:val="left" w:pos="9673"/>
              </w:tabs>
              <w:spacing w:line="276" w:lineRule="auto"/>
              <w:ind w:right="-1"/>
              <w:jc w:val="both"/>
              <w:rPr>
                <w:rFonts w:cstheme="minorHAnsi"/>
                <w:b/>
                <w:color w:val="4F81BD" w:themeColor="accent1"/>
              </w:rPr>
            </w:pPr>
            <w:r w:rsidRPr="00285908">
              <w:rPr>
                <w:rFonts w:cstheme="minorHAnsi"/>
                <w:b/>
                <w:color w:val="4F81BD" w:themeColor="accent1"/>
              </w:rPr>
              <w:t>Evaluation recommendation </w:t>
            </w:r>
            <w:r w:rsidR="009A27E1">
              <w:rPr>
                <w:rFonts w:cstheme="minorHAnsi"/>
                <w:b/>
                <w:color w:val="4F81BD" w:themeColor="accent1"/>
              </w:rPr>
              <w:t>H</w:t>
            </w:r>
            <w:r w:rsidRPr="00285908">
              <w:rPr>
                <w:rFonts w:cstheme="minorHAnsi"/>
                <w:b/>
                <w:color w:val="4F81BD" w:themeColor="accent1"/>
              </w:rPr>
              <w:t xml:space="preserve"> – </w:t>
            </w:r>
            <w:r w:rsidR="0035788B">
              <w:rPr>
                <w:rFonts w:cstheme="minorHAnsi"/>
                <w:b/>
                <w:color w:val="4F81BD" w:themeColor="accent1"/>
              </w:rPr>
              <w:t>Impact and sustainability</w:t>
            </w:r>
          </w:p>
          <w:p w14:paraId="4DF8D9E1" w14:textId="77777777" w:rsidR="00F43B52" w:rsidRPr="00F43B52" w:rsidRDefault="00F43B52" w:rsidP="00F43B52">
            <w:pPr>
              <w:tabs>
                <w:tab w:val="left" w:pos="339"/>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534"/>
              </w:tabs>
              <w:spacing w:line="276" w:lineRule="auto"/>
              <w:jc w:val="both"/>
            </w:pPr>
            <w:r w:rsidRPr="00F43B52">
              <w:t>A follow-up (tracer) study should be carried out to see if and how the skills acquired were applied by the beneficiaries and to be able to determine the size of the longer-term impact as well as learn for a potential follow-up project.</w:t>
            </w:r>
          </w:p>
          <w:p w14:paraId="7B5D006A" w14:textId="77777777" w:rsidR="00BA3043" w:rsidRPr="00934D7A" w:rsidRDefault="00BA3043" w:rsidP="00DF2D7A">
            <w:pPr>
              <w:tabs>
                <w:tab w:val="left" w:pos="339"/>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534"/>
              </w:tabs>
              <w:spacing w:line="276" w:lineRule="auto"/>
              <w:jc w:val="both"/>
              <w:rPr>
                <w:lang w:val="en-US"/>
              </w:rPr>
            </w:pPr>
          </w:p>
        </w:tc>
      </w:tr>
      <w:tr w:rsidR="00BA3043" w:rsidRPr="0087404C" w14:paraId="50E2ADB1" w14:textId="77777777" w:rsidTr="00DF2D7A">
        <w:tc>
          <w:tcPr>
            <w:tcW w:w="4361" w:type="dxa"/>
            <w:gridSpan w:val="3"/>
          </w:tcPr>
          <w:p w14:paraId="40997012" w14:textId="4A23FB69" w:rsidR="00BA3043" w:rsidRPr="0087404C" w:rsidRDefault="00BA3043" w:rsidP="00DF2D7A">
            <w:r w:rsidRPr="00D33515">
              <w:rPr>
                <w:b/>
                <w:color w:val="4F81BD" w:themeColor="accent1"/>
              </w:rPr>
              <w:t>Recommended to:</w:t>
            </w:r>
            <w:r>
              <w:t xml:space="preserve"> </w:t>
            </w:r>
            <w:r>
              <w:br/>
              <w:t xml:space="preserve">IOM </w:t>
            </w:r>
            <w:r w:rsidR="008147FE">
              <w:t>Cameroon</w:t>
            </w:r>
          </w:p>
        </w:tc>
        <w:tc>
          <w:tcPr>
            <w:tcW w:w="4927" w:type="dxa"/>
            <w:gridSpan w:val="3"/>
          </w:tcPr>
          <w:p w14:paraId="596D4AFD" w14:textId="44762510" w:rsidR="00BA3043" w:rsidRPr="00D33515" w:rsidRDefault="00BA3043" w:rsidP="00DF2D7A">
            <w:pPr>
              <w:rPr>
                <w:b/>
              </w:rPr>
            </w:pPr>
            <w:r w:rsidRPr="00D33515">
              <w:rPr>
                <w:b/>
                <w:color w:val="4F81BD" w:themeColor="accent1"/>
              </w:rPr>
              <w:t>Priority level (1 to 3)</w:t>
            </w:r>
            <w:r>
              <w:rPr>
                <w:b/>
                <w:color w:val="4F81BD" w:themeColor="accent1"/>
              </w:rPr>
              <w:t>:</w:t>
            </w:r>
            <w:r>
              <w:rPr>
                <w:b/>
                <w:color w:val="4F81BD" w:themeColor="accent1"/>
              </w:rPr>
              <w:br/>
            </w:r>
            <w:r>
              <w:rPr>
                <w:bCs/>
              </w:rPr>
              <w:t xml:space="preserve">3-low – </w:t>
            </w:r>
            <w:r w:rsidR="008147FE">
              <w:rPr>
                <w:bCs/>
              </w:rPr>
              <w:t>(</w:t>
            </w:r>
            <w:r>
              <w:rPr>
                <w:bCs/>
              </w:rPr>
              <w:t xml:space="preserve">to be completed by </w:t>
            </w:r>
            <w:r w:rsidR="00866D3F">
              <w:rPr>
                <w:bCs/>
              </w:rPr>
              <w:t>March 2023</w:t>
            </w:r>
            <w:r w:rsidR="008147FE">
              <w:rPr>
                <w:bCs/>
              </w:rPr>
              <w:t>)</w:t>
            </w:r>
          </w:p>
        </w:tc>
      </w:tr>
      <w:tr w:rsidR="00BA3043" w:rsidRPr="0087404C" w14:paraId="30A70D90" w14:textId="77777777" w:rsidTr="00DF2D7A">
        <w:tc>
          <w:tcPr>
            <w:tcW w:w="9288" w:type="dxa"/>
            <w:gridSpan w:val="6"/>
          </w:tcPr>
          <w:p w14:paraId="232E3AB7" w14:textId="77777777" w:rsidR="00BA3043" w:rsidRDefault="00BA3043" w:rsidP="00DF2D7A">
            <w:pPr>
              <w:rPr>
                <w:color w:val="C00000"/>
                <w:lang w:val="en-AU"/>
              </w:rPr>
            </w:pPr>
            <w:r w:rsidRPr="00D33515">
              <w:rPr>
                <w:b/>
                <w:color w:val="4F81BD" w:themeColor="accent1"/>
              </w:rPr>
              <w:t xml:space="preserve">Management response: </w:t>
            </w:r>
            <w:r w:rsidRPr="000F5D4D">
              <w:rPr>
                <w:b/>
                <w:bCs/>
                <w:color w:val="C00000"/>
                <w:lang w:val="en-AU"/>
              </w:rPr>
              <w:br/>
            </w:r>
            <w:sdt>
              <w:sdtPr>
                <w:rPr>
                  <w:b/>
                  <w:color w:val="4F81BD" w:themeColor="accent1"/>
                  <w:lang w:val="en-AU"/>
                </w:rPr>
                <w:id w:val="-509597950"/>
                <w14:checkbox>
                  <w14:checked w14:val="0"/>
                  <w14:checkedState w14:val="2612" w14:font="MS Gothic"/>
                  <w14:uncheckedState w14:val="2610" w14:font="MS Gothic"/>
                </w14:checkbox>
              </w:sdtPr>
              <w:sdtEndPr/>
              <w:sdtContent>
                <w:r w:rsidRPr="00C10392">
                  <w:rPr>
                    <w:rFonts w:ascii="MS Gothic" w:eastAsia="MS Gothic" w:hAnsi="MS Gothic" w:hint="eastAsia"/>
                    <w:b/>
                    <w:color w:val="4F81BD" w:themeColor="accent1"/>
                    <w:lang w:val="en-AU"/>
                  </w:rPr>
                  <w:t>☐</w:t>
                </w:r>
              </w:sdtContent>
            </w:sdt>
            <w:r>
              <w:rPr>
                <w:b/>
                <w:color w:val="4F81BD" w:themeColor="accent1"/>
                <w:lang w:val="en-AU"/>
              </w:rPr>
              <w:t>Accept recommendation</w:t>
            </w:r>
            <w:r w:rsidRPr="00C10392">
              <w:rPr>
                <w:b/>
                <w:color w:val="4F81BD" w:themeColor="accent1"/>
                <w:lang w:val="en-AU"/>
              </w:rPr>
              <w:t xml:space="preserve">   </w:t>
            </w:r>
            <w:sdt>
              <w:sdtPr>
                <w:rPr>
                  <w:b/>
                  <w:color w:val="4F81BD" w:themeColor="accent1"/>
                  <w:lang w:val="en-AU"/>
                </w:rPr>
                <w:id w:val="-855953759"/>
                <w14:checkbox>
                  <w14:checked w14:val="0"/>
                  <w14:checkedState w14:val="2612" w14:font="MS Gothic"/>
                  <w14:uncheckedState w14:val="2610" w14:font="MS Gothic"/>
                </w14:checkbox>
              </w:sdtPr>
              <w:sdtEndPr/>
              <w:sdtContent>
                <w:r w:rsidRPr="00C10392">
                  <w:rPr>
                    <w:rFonts w:ascii="MS Gothic" w:eastAsia="MS Gothic" w:hAnsi="MS Gothic" w:hint="eastAsia"/>
                    <w:b/>
                    <w:color w:val="4F81BD" w:themeColor="accent1"/>
                    <w:lang w:val="en-AU"/>
                  </w:rPr>
                  <w:t>☐</w:t>
                </w:r>
              </w:sdtContent>
            </w:sdt>
            <w:r>
              <w:rPr>
                <w:b/>
                <w:color w:val="4F81BD" w:themeColor="accent1"/>
                <w:lang w:val="en-AU"/>
              </w:rPr>
              <w:t xml:space="preserve">Partially accept recommendation </w:t>
            </w:r>
            <w:r w:rsidRPr="00C10392">
              <w:rPr>
                <w:b/>
                <w:color w:val="4F81BD" w:themeColor="accent1"/>
                <w:lang w:val="en-AU"/>
              </w:rPr>
              <w:t xml:space="preserve"> </w:t>
            </w:r>
            <w:sdt>
              <w:sdtPr>
                <w:rPr>
                  <w:b/>
                  <w:color w:val="4F81BD" w:themeColor="accent1"/>
                  <w:lang w:val="en-AU"/>
                </w:rPr>
                <w:id w:val="573637939"/>
                <w14:checkbox>
                  <w14:checked w14:val="0"/>
                  <w14:checkedState w14:val="2612" w14:font="MS Gothic"/>
                  <w14:uncheckedState w14:val="2610" w14:font="MS Gothic"/>
                </w14:checkbox>
              </w:sdtPr>
              <w:sdtEndPr/>
              <w:sdtContent>
                <w:r w:rsidRPr="00C10392">
                  <w:rPr>
                    <w:rFonts w:ascii="MS Gothic" w:eastAsia="MS Gothic" w:hAnsi="MS Gothic" w:hint="eastAsia"/>
                    <w:b/>
                    <w:color w:val="4F81BD" w:themeColor="accent1"/>
                    <w:lang w:val="en-AU"/>
                  </w:rPr>
                  <w:t>☐</w:t>
                </w:r>
              </w:sdtContent>
            </w:sdt>
            <w:r>
              <w:rPr>
                <w:b/>
                <w:color w:val="4F81BD" w:themeColor="accent1"/>
                <w:lang w:val="en-AU"/>
              </w:rPr>
              <w:t>Reject recommendation</w:t>
            </w:r>
            <w:r>
              <w:rPr>
                <w:b/>
                <w:color w:val="4F81BD" w:themeColor="accent1"/>
                <w:lang w:val="en-AU"/>
              </w:rPr>
              <w:br/>
              <w:t xml:space="preserve">Explanation: </w:t>
            </w:r>
          </w:p>
          <w:p w14:paraId="3F8F4909" w14:textId="77777777" w:rsidR="00BA3043" w:rsidRPr="00D33515" w:rsidRDefault="00BA3043" w:rsidP="00DF2D7A">
            <w:pPr>
              <w:rPr>
                <w:b/>
                <w:color w:val="4F81BD" w:themeColor="accent1"/>
              </w:rPr>
            </w:pPr>
          </w:p>
          <w:p w14:paraId="76F1ADD7" w14:textId="77777777" w:rsidR="00BA3043" w:rsidRPr="00D33515" w:rsidRDefault="00BA3043" w:rsidP="00DF2D7A">
            <w:pPr>
              <w:rPr>
                <w:b/>
                <w:color w:val="4F81BD" w:themeColor="accent1"/>
              </w:rPr>
            </w:pPr>
          </w:p>
        </w:tc>
      </w:tr>
      <w:tr w:rsidR="00BA3043" w:rsidRPr="0087404C" w14:paraId="4E16C530" w14:textId="77777777" w:rsidTr="00DF2D7A">
        <w:tc>
          <w:tcPr>
            <w:tcW w:w="1857" w:type="dxa"/>
            <w:vMerge w:val="restart"/>
          </w:tcPr>
          <w:p w14:paraId="13C01BEA" w14:textId="77777777" w:rsidR="00BA3043" w:rsidRPr="00D33515" w:rsidRDefault="00BA3043" w:rsidP="00DF2D7A">
            <w:pPr>
              <w:rPr>
                <w:b/>
                <w:color w:val="4F81BD" w:themeColor="accent1"/>
              </w:rPr>
            </w:pPr>
            <w:r w:rsidRPr="00D33515">
              <w:rPr>
                <w:b/>
                <w:color w:val="4F81BD" w:themeColor="accent1"/>
              </w:rPr>
              <w:t>Key action</w:t>
            </w:r>
          </w:p>
        </w:tc>
        <w:tc>
          <w:tcPr>
            <w:tcW w:w="1857" w:type="dxa"/>
            <w:vMerge w:val="restart"/>
          </w:tcPr>
          <w:p w14:paraId="4BFBA83D" w14:textId="77777777" w:rsidR="00BA3043" w:rsidRPr="00D33515" w:rsidRDefault="00BA3043" w:rsidP="00DF2D7A">
            <w:pPr>
              <w:rPr>
                <w:b/>
                <w:color w:val="4F81BD" w:themeColor="accent1"/>
              </w:rPr>
            </w:pPr>
            <w:r w:rsidRPr="00D33515">
              <w:rPr>
                <w:b/>
                <w:color w:val="4F81BD" w:themeColor="accent1"/>
              </w:rPr>
              <w:t>Time frame or deadline</w:t>
            </w:r>
          </w:p>
        </w:tc>
        <w:tc>
          <w:tcPr>
            <w:tcW w:w="1858" w:type="dxa"/>
            <w:gridSpan w:val="2"/>
            <w:vMerge w:val="restart"/>
          </w:tcPr>
          <w:p w14:paraId="107209E6" w14:textId="77777777" w:rsidR="00BA3043" w:rsidRPr="00D33515" w:rsidRDefault="00BA3043" w:rsidP="00DF2D7A">
            <w:pPr>
              <w:rPr>
                <w:b/>
                <w:color w:val="4F81BD" w:themeColor="accent1"/>
              </w:rPr>
            </w:pPr>
            <w:r w:rsidRPr="00D33515">
              <w:rPr>
                <w:b/>
                <w:color w:val="4F81BD" w:themeColor="accent1"/>
              </w:rPr>
              <w:t>Responsible individual or units</w:t>
            </w:r>
          </w:p>
        </w:tc>
        <w:tc>
          <w:tcPr>
            <w:tcW w:w="3716" w:type="dxa"/>
            <w:gridSpan w:val="2"/>
          </w:tcPr>
          <w:p w14:paraId="01F278F3" w14:textId="77777777" w:rsidR="00BA3043" w:rsidRPr="00D33515" w:rsidRDefault="00BA3043" w:rsidP="00DF2D7A">
            <w:pPr>
              <w:rPr>
                <w:b/>
                <w:color w:val="4F81BD" w:themeColor="accent1"/>
              </w:rPr>
            </w:pPr>
            <w:r w:rsidRPr="00D33515">
              <w:rPr>
                <w:b/>
                <w:color w:val="4F81BD" w:themeColor="accent1"/>
              </w:rPr>
              <w:t>Implementation monitoring</w:t>
            </w:r>
          </w:p>
        </w:tc>
      </w:tr>
      <w:tr w:rsidR="00BA3043" w:rsidRPr="0087404C" w14:paraId="76917E31" w14:textId="77777777" w:rsidTr="00DF2D7A">
        <w:tc>
          <w:tcPr>
            <w:tcW w:w="1857" w:type="dxa"/>
            <w:vMerge/>
          </w:tcPr>
          <w:p w14:paraId="5A97A425" w14:textId="77777777" w:rsidR="00BA3043" w:rsidRPr="00D33515" w:rsidRDefault="00BA3043" w:rsidP="00DF2D7A">
            <w:pPr>
              <w:rPr>
                <w:b/>
                <w:color w:val="4F81BD" w:themeColor="accent1"/>
              </w:rPr>
            </w:pPr>
          </w:p>
        </w:tc>
        <w:tc>
          <w:tcPr>
            <w:tcW w:w="1857" w:type="dxa"/>
            <w:vMerge/>
          </w:tcPr>
          <w:p w14:paraId="06810AE4" w14:textId="77777777" w:rsidR="00BA3043" w:rsidRPr="00D33515" w:rsidRDefault="00BA3043" w:rsidP="00DF2D7A">
            <w:pPr>
              <w:rPr>
                <w:b/>
                <w:color w:val="4F81BD" w:themeColor="accent1"/>
              </w:rPr>
            </w:pPr>
          </w:p>
        </w:tc>
        <w:tc>
          <w:tcPr>
            <w:tcW w:w="1858" w:type="dxa"/>
            <w:gridSpan w:val="2"/>
            <w:vMerge/>
          </w:tcPr>
          <w:p w14:paraId="1F8B9270" w14:textId="77777777" w:rsidR="00BA3043" w:rsidRPr="00D33515" w:rsidRDefault="00BA3043" w:rsidP="00DF2D7A">
            <w:pPr>
              <w:rPr>
                <w:b/>
                <w:color w:val="4F81BD" w:themeColor="accent1"/>
              </w:rPr>
            </w:pPr>
          </w:p>
        </w:tc>
        <w:tc>
          <w:tcPr>
            <w:tcW w:w="1858" w:type="dxa"/>
          </w:tcPr>
          <w:p w14:paraId="487DA2B6" w14:textId="77777777" w:rsidR="00BA3043" w:rsidRPr="00D33515" w:rsidRDefault="00BA3043" w:rsidP="00DF2D7A">
            <w:pPr>
              <w:rPr>
                <w:b/>
                <w:color w:val="4F81BD" w:themeColor="accent1"/>
              </w:rPr>
            </w:pPr>
            <w:r w:rsidRPr="00D33515">
              <w:rPr>
                <w:b/>
                <w:color w:val="4F81BD" w:themeColor="accent1"/>
              </w:rPr>
              <w:t>Comments or action taken</w:t>
            </w:r>
          </w:p>
        </w:tc>
        <w:tc>
          <w:tcPr>
            <w:tcW w:w="1858" w:type="dxa"/>
          </w:tcPr>
          <w:p w14:paraId="16D7F9A9" w14:textId="77777777" w:rsidR="00BA3043" w:rsidRPr="00D33515" w:rsidRDefault="00BA3043" w:rsidP="00DF2D7A">
            <w:pPr>
              <w:rPr>
                <w:b/>
                <w:color w:val="4F81BD" w:themeColor="accent1"/>
              </w:rPr>
            </w:pPr>
            <w:r w:rsidRPr="00D33515">
              <w:rPr>
                <w:b/>
                <w:color w:val="4F81BD" w:themeColor="accent1"/>
              </w:rPr>
              <w:t xml:space="preserve">Status </w:t>
            </w:r>
          </w:p>
        </w:tc>
      </w:tr>
      <w:tr w:rsidR="00BA3043" w:rsidRPr="0087404C" w14:paraId="7836A84C" w14:textId="77777777" w:rsidTr="00DF2D7A">
        <w:tc>
          <w:tcPr>
            <w:tcW w:w="1857" w:type="dxa"/>
          </w:tcPr>
          <w:p w14:paraId="46A307AD" w14:textId="77777777" w:rsidR="00BA3043" w:rsidRDefault="00BA3043" w:rsidP="00DF2D7A"/>
          <w:p w14:paraId="776A44A5" w14:textId="77777777" w:rsidR="00BA3043" w:rsidRDefault="00BA3043" w:rsidP="00DF2D7A"/>
          <w:p w14:paraId="42D8751D" w14:textId="77777777" w:rsidR="00BA3043" w:rsidRDefault="00BA3043" w:rsidP="00DF2D7A"/>
          <w:p w14:paraId="0511A717" w14:textId="77777777" w:rsidR="00BA3043" w:rsidRPr="0087404C" w:rsidRDefault="00BA3043" w:rsidP="00DF2D7A"/>
        </w:tc>
        <w:tc>
          <w:tcPr>
            <w:tcW w:w="1857" w:type="dxa"/>
          </w:tcPr>
          <w:p w14:paraId="1143D0C2" w14:textId="77777777" w:rsidR="00BA3043" w:rsidRPr="0087404C" w:rsidRDefault="00BA3043" w:rsidP="00DF2D7A"/>
        </w:tc>
        <w:tc>
          <w:tcPr>
            <w:tcW w:w="1858" w:type="dxa"/>
            <w:gridSpan w:val="2"/>
          </w:tcPr>
          <w:p w14:paraId="71AC6D2D" w14:textId="77777777" w:rsidR="00BA3043" w:rsidRPr="0087404C" w:rsidRDefault="00BA3043" w:rsidP="00DF2D7A"/>
        </w:tc>
        <w:tc>
          <w:tcPr>
            <w:tcW w:w="1858" w:type="dxa"/>
          </w:tcPr>
          <w:p w14:paraId="7EE55B38" w14:textId="77777777" w:rsidR="00BA3043" w:rsidRPr="0087404C" w:rsidRDefault="00BA3043" w:rsidP="00DF2D7A"/>
        </w:tc>
        <w:tc>
          <w:tcPr>
            <w:tcW w:w="1858" w:type="dxa"/>
          </w:tcPr>
          <w:p w14:paraId="3FE9678F" w14:textId="77777777" w:rsidR="00BA3043" w:rsidRPr="0087404C" w:rsidRDefault="00BA3043" w:rsidP="00DF2D7A"/>
        </w:tc>
      </w:tr>
    </w:tbl>
    <w:p w14:paraId="1E48FAF8" w14:textId="77777777" w:rsidR="00355E1B" w:rsidRDefault="00355E1B" w:rsidP="00B76D56"/>
    <w:p w14:paraId="7E70A4A7" w14:textId="42699028" w:rsidR="00355E1B" w:rsidRDefault="00355E1B" w:rsidP="00B76D56"/>
    <w:p w14:paraId="66CC212D" w14:textId="4021A299" w:rsidR="00355E1B" w:rsidRDefault="00355E1B" w:rsidP="00B76D56"/>
    <w:p w14:paraId="6567ACF5" w14:textId="556329FD" w:rsidR="00355E1B" w:rsidRDefault="00355E1B" w:rsidP="00B76D56"/>
    <w:p w14:paraId="584EB9D5" w14:textId="5F3C01EF" w:rsidR="00355E1B" w:rsidRDefault="00355E1B" w:rsidP="00B76D56"/>
    <w:p w14:paraId="1C231AB3" w14:textId="09C3F596" w:rsidR="00355E1B" w:rsidRDefault="00355E1B" w:rsidP="00B76D56"/>
    <w:p w14:paraId="3DB12394" w14:textId="4FAEC56C" w:rsidR="00355E1B" w:rsidRDefault="00355E1B" w:rsidP="00B76D56"/>
    <w:p w14:paraId="7ED8A635" w14:textId="586D479F" w:rsidR="00355E1B" w:rsidRDefault="00355E1B" w:rsidP="00B76D56"/>
    <w:p w14:paraId="73618F14" w14:textId="1F19782D" w:rsidR="00866D3F" w:rsidRDefault="00866D3F">
      <w:r>
        <w:br w:type="page"/>
      </w:r>
    </w:p>
    <w:tbl>
      <w:tblPr>
        <w:tblStyle w:val="TableGrid"/>
        <w:tblW w:w="0" w:type="auto"/>
        <w:tblLook w:val="04A0" w:firstRow="1" w:lastRow="0" w:firstColumn="1" w:lastColumn="0" w:noHBand="0" w:noVBand="1"/>
      </w:tblPr>
      <w:tblGrid>
        <w:gridCol w:w="1799"/>
        <w:gridCol w:w="1811"/>
        <w:gridCol w:w="645"/>
        <w:gridCol w:w="1184"/>
        <w:gridCol w:w="1823"/>
        <w:gridCol w:w="1800"/>
      </w:tblGrid>
      <w:tr w:rsidR="00866D3F" w:rsidRPr="0087404C" w14:paraId="299E1B52" w14:textId="77777777" w:rsidTr="006D09FD">
        <w:tc>
          <w:tcPr>
            <w:tcW w:w="9288" w:type="dxa"/>
            <w:gridSpan w:val="6"/>
          </w:tcPr>
          <w:p w14:paraId="08150644" w14:textId="77777777" w:rsidR="00866D3F" w:rsidRPr="0087404C" w:rsidRDefault="00866D3F" w:rsidP="006D09FD">
            <w:r w:rsidRPr="00D33515">
              <w:rPr>
                <w:b/>
                <w:color w:val="4F81BD" w:themeColor="accent1"/>
              </w:rPr>
              <w:lastRenderedPageBreak/>
              <w:t>Evaluation title/year:</w:t>
            </w:r>
            <w:r w:rsidRPr="00D33515">
              <w:rPr>
                <w:color w:val="4F81BD" w:themeColor="accent1"/>
              </w:rPr>
              <w:t xml:space="preserve"> </w:t>
            </w:r>
            <w:r w:rsidRPr="006E509E">
              <w:t>CE.0389</w:t>
            </w:r>
            <w:r>
              <w:t xml:space="preserve">  – Strengthening the Management of Remittances for the Sustainable Development of Cameroon</w:t>
            </w:r>
          </w:p>
        </w:tc>
      </w:tr>
      <w:tr w:rsidR="00866D3F" w:rsidRPr="0087404C" w14:paraId="5ABFBF3C" w14:textId="77777777" w:rsidTr="006D09FD">
        <w:tc>
          <w:tcPr>
            <w:tcW w:w="9288" w:type="dxa"/>
            <w:gridSpan w:val="6"/>
          </w:tcPr>
          <w:p w14:paraId="318AF09B" w14:textId="77777777" w:rsidR="00866D3F" w:rsidRPr="00D33515" w:rsidRDefault="00866D3F" w:rsidP="006D09FD">
            <w:r w:rsidRPr="00D33515">
              <w:rPr>
                <w:b/>
                <w:color w:val="4F81BD" w:themeColor="accent1"/>
              </w:rPr>
              <w:t xml:space="preserve">Person or entity responsible for responding to this recommendation: </w:t>
            </w:r>
            <w:r>
              <w:rPr>
                <w:b/>
                <w:color w:val="4F81BD" w:themeColor="accent1"/>
              </w:rPr>
              <w:br/>
            </w:r>
            <w:r>
              <w:t xml:space="preserve">IOM Cameroon </w:t>
            </w:r>
          </w:p>
          <w:p w14:paraId="3A3D3FA7" w14:textId="77777777" w:rsidR="00866D3F" w:rsidRPr="0087404C" w:rsidRDefault="00866D3F" w:rsidP="006D09FD"/>
        </w:tc>
      </w:tr>
      <w:tr w:rsidR="00866D3F" w:rsidRPr="0087404C" w14:paraId="6CD1C194" w14:textId="77777777" w:rsidTr="006D09FD">
        <w:tc>
          <w:tcPr>
            <w:tcW w:w="9288" w:type="dxa"/>
            <w:gridSpan w:val="6"/>
          </w:tcPr>
          <w:p w14:paraId="18066A6D" w14:textId="5469DAC2" w:rsidR="009A27E1" w:rsidRDefault="00866D3F" w:rsidP="006D09FD">
            <w:pPr>
              <w:tabs>
                <w:tab w:val="left" w:pos="0"/>
                <w:tab w:val="left" w:pos="9639"/>
                <w:tab w:val="left" w:pos="9673"/>
              </w:tabs>
              <w:ind w:right="-1"/>
              <w:jc w:val="both"/>
            </w:pPr>
            <w:r w:rsidRPr="006E509E">
              <w:rPr>
                <w:rFonts w:cstheme="minorHAnsi"/>
                <w:b/>
                <w:color w:val="4F81BD" w:themeColor="accent1"/>
              </w:rPr>
              <w:t xml:space="preserve">Evaluation recommendation </w:t>
            </w:r>
            <w:r w:rsidR="009A27E1">
              <w:rPr>
                <w:rFonts w:cstheme="minorHAnsi"/>
                <w:b/>
                <w:color w:val="4F81BD" w:themeColor="accent1"/>
              </w:rPr>
              <w:t>I</w:t>
            </w:r>
            <w:r w:rsidRPr="006E509E">
              <w:rPr>
                <w:rFonts w:cstheme="minorHAnsi"/>
                <w:b/>
                <w:color w:val="4F81BD" w:themeColor="accent1"/>
              </w:rPr>
              <w:t xml:space="preserve"> – </w:t>
            </w:r>
            <w:r w:rsidR="009A27E1">
              <w:rPr>
                <w:rFonts w:cstheme="minorHAnsi"/>
                <w:b/>
                <w:color w:val="4F81BD" w:themeColor="accent1"/>
              </w:rPr>
              <w:t>Impact and sustainability</w:t>
            </w:r>
            <w:r w:rsidR="009A27E1" w:rsidRPr="009A27E1">
              <w:t xml:space="preserve"> </w:t>
            </w:r>
          </w:p>
          <w:p w14:paraId="040C742E" w14:textId="6BA0EF3A" w:rsidR="00866D3F" w:rsidRPr="00934D7A" w:rsidRDefault="009A27E1" w:rsidP="006D09FD">
            <w:pPr>
              <w:tabs>
                <w:tab w:val="left" w:pos="0"/>
                <w:tab w:val="left" w:pos="9639"/>
                <w:tab w:val="left" w:pos="9673"/>
              </w:tabs>
              <w:ind w:right="-1"/>
              <w:jc w:val="both"/>
              <w:rPr>
                <w:lang w:val="en-US"/>
              </w:rPr>
            </w:pPr>
            <w:r w:rsidRPr="009A27E1">
              <w:t>Explore possibilities to identify still existing or new training needs of beneficiaries and offer additional or refresher courses</w:t>
            </w:r>
          </w:p>
        </w:tc>
      </w:tr>
      <w:tr w:rsidR="00866D3F" w:rsidRPr="0087404C" w14:paraId="1A57B6E1" w14:textId="77777777" w:rsidTr="006D09FD">
        <w:tc>
          <w:tcPr>
            <w:tcW w:w="4361" w:type="dxa"/>
            <w:gridSpan w:val="3"/>
          </w:tcPr>
          <w:p w14:paraId="45FC45CC" w14:textId="77777777" w:rsidR="00866D3F" w:rsidRPr="0087404C" w:rsidRDefault="00866D3F" w:rsidP="006D09FD">
            <w:r w:rsidRPr="00D33515">
              <w:rPr>
                <w:b/>
                <w:color w:val="4F81BD" w:themeColor="accent1"/>
              </w:rPr>
              <w:t>Recommended to:</w:t>
            </w:r>
            <w:r>
              <w:t xml:space="preserve"> </w:t>
            </w:r>
            <w:r>
              <w:br/>
              <w:t>IOM Cameroon</w:t>
            </w:r>
          </w:p>
        </w:tc>
        <w:tc>
          <w:tcPr>
            <w:tcW w:w="4927" w:type="dxa"/>
            <w:gridSpan w:val="3"/>
          </w:tcPr>
          <w:p w14:paraId="7A0E86D6" w14:textId="72A9A233" w:rsidR="00866D3F" w:rsidRPr="00D33515" w:rsidRDefault="00866D3F" w:rsidP="006D09FD">
            <w:pPr>
              <w:rPr>
                <w:b/>
              </w:rPr>
            </w:pPr>
            <w:r w:rsidRPr="00D33515">
              <w:rPr>
                <w:b/>
                <w:color w:val="4F81BD" w:themeColor="accent1"/>
              </w:rPr>
              <w:t>Priority level (1 to 3)</w:t>
            </w:r>
            <w:r>
              <w:rPr>
                <w:b/>
                <w:color w:val="4F81BD" w:themeColor="accent1"/>
              </w:rPr>
              <w:t>:</w:t>
            </w:r>
            <w:r>
              <w:rPr>
                <w:b/>
                <w:color w:val="4F81BD" w:themeColor="accent1"/>
              </w:rPr>
              <w:br/>
            </w:r>
            <w:r>
              <w:rPr>
                <w:bCs/>
              </w:rPr>
              <w:t>3-low (to be completed by March 2023)</w:t>
            </w:r>
          </w:p>
        </w:tc>
      </w:tr>
      <w:tr w:rsidR="00866D3F" w:rsidRPr="0087404C" w14:paraId="7C053606" w14:textId="77777777" w:rsidTr="006D09FD">
        <w:tc>
          <w:tcPr>
            <w:tcW w:w="9288" w:type="dxa"/>
            <w:gridSpan w:val="6"/>
          </w:tcPr>
          <w:p w14:paraId="320FA863" w14:textId="77777777" w:rsidR="00866D3F" w:rsidRDefault="00866D3F" w:rsidP="006D09FD">
            <w:pPr>
              <w:rPr>
                <w:color w:val="C00000"/>
                <w:lang w:val="en-AU"/>
              </w:rPr>
            </w:pPr>
            <w:r w:rsidRPr="00D33515">
              <w:rPr>
                <w:b/>
                <w:color w:val="4F81BD" w:themeColor="accent1"/>
              </w:rPr>
              <w:t xml:space="preserve">Management response: </w:t>
            </w:r>
            <w:r w:rsidRPr="000F5D4D">
              <w:rPr>
                <w:b/>
                <w:bCs/>
                <w:color w:val="C00000"/>
                <w:lang w:val="en-AU"/>
              </w:rPr>
              <w:br/>
            </w:r>
            <w:sdt>
              <w:sdtPr>
                <w:rPr>
                  <w:b/>
                  <w:color w:val="4F81BD" w:themeColor="accent1"/>
                  <w:lang w:val="en-AU"/>
                </w:rPr>
                <w:id w:val="830640933"/>
                <w14:checkbox>
                  <w14:checked w14:val="0"/>
                  <w14:checkedState w14:val="2612" w14:font="MS Gothic"/>
                  <w14:uncheckedState w14:val="2610" w14:font="MS Gothic"/>
                </w14:checkbox>
              </w:sdtPr>
              <w:sdtEndPr/>
              <w:sdtContent>
                <w:r w:rsidRPr="00C10392">
                  <w:rPr>
                    <w:rFonts w:ascii="MS Gothic" w:eastAsia="MS Gothic" w:hAnsi="MS Gothic" w:hint="eastAsia"/>
                    <w:b/>
                    <w:color w:val="4F81BD" w:themeColor="accent1"/>
                    <w:lang w:val="en-AU"/>
                  </w:rPr>
                  <w:t>☐</w:t>
                </w:r>
              </w:sdtContent>
            </w:sdt>
            <w:r>
              <w:rPr>
                <w:b/>
                <w:color w:val="4F81BD" w:themeColor="accent1"/>
                <w:lang w:val="en-AU"/>
              </w:rPr>
              <w:t>Accept recommendation</w:t>
            </w:r>
            <w:r w:rsidRPr="00C10392">
              <w:rPr>
                <w:b/>
                <w:color w:val="4F81BD" w:themeColor="accent1"/>
                <w:lang w:val="en-AU"/>
              </w:rPr>
              <w:t xml:space="preserve">   </w:t>
            </w:r>
            <w:sdt>
              <w:sdtPr>
                <w:rPr>
                  <w:b/>
                  <w:color w:val="4F81BD" w:themeColor="accent1"/>
                  <w:lang w:val="en-AU"/>
                </w:rPr>
                <w:id w:val="1434860054"/>
                <w14:checkbox>
                  <w14:checked w14:val="0"/>
                  <w14:checkedState w14:val="2612" w14:font="MS Gothic"/>
                  <w14:uncheckedState w14:val="2610" w14:font="MS Gothic"/>
                </w14:checkbox>
              </w:sdtPr>
              <w:sdtEndPr/>
              <w:sdtContent>
                <w:r w:rsidRPr="00C10392">
                  <w:rPr>
                    <w:rFonts w:ascii="MS Gothic" w:eastAsia="MS Gothic" w:hAnsi="MS Gothic" w:hint="eastAsia"/>
                    <w:b/>
                    <w:color w:val="4F81BD" w:themeColor="accent1"/>
                    <w:lang w:val="en-AU"/>
                  </w:rPr>
                  <w:t>☐</w:t>
                </w:r>
              </w:sdtContent>
            </w:sdt>
            <w:r>
              <w:rPr>
                <w:b/>
                <w:color w:val="4F81BD" w:themeColor="accent1"/>
                <w:lang w:val="en-AU"/>
              </w:rPr>
              <w:t xml:space="preserve">Partially accept recommendation </w:t>
            </w:r>
            <w:r w:rsidRPr="00C10392">
              <w:rPr>
                <w:b/>
                <w:color w:val="4F81BD" w:themeColor="accent1"/>
                <w:lang w:val="en-AU"/>
              </w:rPr>
              <w:t xml:space="preserve"> </w:t>
            </w:r>
            <w:sdt>
              <w:sdtPr>
                <w:rPr>
                  <w:b/>
                  <w:color w:val="4F81BD" w:themeColor="accent1"/>
                  <w:lang w:val="en-AU"/>
                </w:rPr>
                <w:id w:val="-1169399329"/>
                <w14:checkbox>
                  <w14:checked w14:val="0"/>
                  <w14:checkedState w14:val="2612" w14:font="MS Gothic"/>
                  <w14:uncheckedState w14:val="2610" w14:font="MS Gothic"/>
                </w14:checkbox>
              </w:sdtPr>
              <w:sdtEndPr/>
              <w:sdtContent>
                <w:r w:rsidRPr="00C10392">
                  <w:rPr>
                    <w:rFonts w:ascii="MS Gothic" w:eastAsia="MS Gothic" w:hAnsi="MS Gothic" w:hint="eastAsia"/>
                    <w:b/>
                    <w:color w:val="4F81BD" w:themeColor="accent1"/>
                    <w:lang w:val="en-AU"/>
                  </w:rPr>
                  <w:t>☐</w:t>
                </w:r>
              </w:sdtContent>
            </w:sdt>
            <w:r>
              <w:rPr>
                <w:b/>
                <w:color w:val="4F81BD" w:themeColor="accent1"/>
                <w:lang w:val="en-AU"/>
              </w:rPr>
              <w:t>Reject recommendation</w:t>
            </w:r>
            <w:r>
              <w:rPr>
                <w:b/>
                <w:color w:val="4F81BD" w:themeColor="accent1"/>
                <w:lang w:val="en-AU"/>
              </w:rPr>
              <w:br/>
              <w:t xml:space="preserve">Explanation: </w:t>
            </w:r>
          </w:p>
          <w:p w14:paraId="1DBB9EDB" w14:textId="77777777" w:rsidR="00866D3F" w:rsidRPr="00D33515" w:rsidRDefault="00866D3F" w:rsidP="006D09FD">
            <w:pPr>
              <w:rPr>
                <w:b/>
                <w:color w:val="4F81BD" w:themeColor="accent1"/>
              </w:rPr>
            </w:pPr>
          </w:p>
          <w:p w14:paraId="41C9F693" w14:textId="77777777" w:rsidR="00866D3F" w:rsidRPr="00D33515" w:rsidRDefault="00866D3F" w:rsidP="006D09FD">
            <w:pPr>
              <w:rPr>
                <w:b/>
                <w:color w:val="4F81BD" w:themeColor="accent1"/>
              </w:rPr>
            </w:pPr>
          </w:p>
        </w:tc>
      </w:tr>
      <w:tr w:rsidR="00866D3F" w:rsidRPr="0087404C" w14:paraId="6B407DDF" w14:textId="77777777" w:rsidTr="006D09FD">
        <w:tc>
          <w:tcPr>
            <w:tcW w:w="1857" w:type="dxa"/>
            <w:vMerge w:val="restart"/>
          </w:tcPr>
          <w:p w14:paraId="6EF66F1A" w14:textId="77777777" w:rsidR="00866D3F" w:rsidRPr="00D33515" w:rsidRDefault="00866D3F" w:rsidP="006D09FD">
            <w:pPr>
              <w:rPr>
                <w:b/>
                <w:color w:val="4F81BD" w:themeColor="accent1"/>
              </w:rPr>
            </w:pPr>
            <w:r w:rsidRPr="00D33515">
              <w:rPr>
                <w:b/>
                <w:color w:val="4F81BD" w:themeColor="accent1"/>
              </w:rPr>
              <w:t>Key action</w:t>
            </w:r>
          </w:p>
        </w:tc>
        <w:tc>
          <w:tcPr>
            <w:tcW w:w="1857" w:type="dxa"/>
            <w:vMerge w:val="restart"/>
          </w:tcPr>
          <w:p w14:paraId="7F111A13" w14:textId="77777777" w:rsidR="00866D3F" w:rsidRPr="00D33515" w:rsidRDefault="00866D3F" w:rsidP="006D09FD">
            <w:pPr>
              <w:rPr>
                <w:b/>
                <w:color w:val="4F81BD" w:themeColor="accent1"/>
              </w:rPr>
            </w:pPr>
            <w:r w:rsidRPr="00D33515">
              <w:rPr>
                <w:b/>
                <w:color w:val="4F81BD" w:themeColor="accent1"/>
              </w:rPr>
              <w:t>Time frame or deadline</w:t>
            </w:r>
          </w:p>
        </w:tc>
        <w:tc>
          <w:tcPr>
            <w:tcW w:w="1858" w:type="dxa"/>
            <w:gridSpan w:val="2"/>
            <w:vMerge w:val="restart"/>
          </w:tcPr>
          <w:p w14:paraId="4E223ED1" w14:textId="77777777" w:rsidR="00866D3F" w:rsidRPr="00D33515" w:rsidRDefault="00866D3F" w:rsidP="006D09FD">
            <w:pPr>
              <w:rPr>
                <w:b/>
                <w:color w:val="4F81BD" w:themeColor="accent1"/>
              </w:rPr>
            </w:pPr>
            <w:r w:rsidRPr="00D33515">
              <w:rPr>
                <w:b/>
                <w:color w:val="4F81BD" w:themeColor="accent1"/>
              </w:rPr>
              <w:t>Responsible individual or units</w:t>
            </w:r>
          </w:p>
        </w:tc>
        <w:tc>
          <w:tcPr>
            <w:tcW w:w="3716" w:type="dxa"/>
            <w:gridSpan w:val="2"/>
          </w:tcPr>
          <w:p w14:paraId="12D0B1C5" w14:textId="77777777" w:rsidR="00866D3F" w:rsidRPr="00D33515" w:rsidRDefault="00866D3F" w:rsidP="006D09FD">
            <w:pPr>
              <w:rPr>
                <w:b/>
                <w:color w:val="4F81BD" w:themeColor="accent1"/>
              </w:rPr>
            </w:pPr>
            <w:r w:rsidRPr="00D33515">
              <w:rPr>
                <w:b/>
                <w:color w:val="4F81BD" w:themeColor="accent1"/>
              </w:rPr>
              <w:t>Implementation monitoring</w:t>
            </w:r>
          </w:p>
        </w:tc>
      </w:tr>
      <w:tr w:rsidR="00866D3F" w:rsidRPr="0087404C" w14:paraId="188DF5BA" w14:textId="77777777" w:rsidTr="006D09FD">
        <w:tc>
          <w:tcPr>
            <w:tcW w:w="1857" w:type="dxa"/>
            <w:vMerge/>
          </w:tcPr>
          <w:p w14:paraId="2429D3C4" w14:textId="77777777" w:rsidR="00866D3F" w:rsidRPr="00D33515" w:rsidRDefault="00866D3F" w:rsidP="006D09FD">
            <w:pPr>
              <w:rPr>
                <w:b/>
                <w:color w:val="4F81BD" w:themeColor="accent1"/>
              </w:rPr>
            </w:pPr>
          </w:p>
        </w:tc>
        <w:tc>
          <w:tcPr>
            <w:tcW w:w="1857" w:type="dxa"/>
            <w:vMerge/>
          </w:tcPr>
          <w:p w14:paraId="73ADD480" w14:textId="77777777" w:rsidR="00866D3F" w:rsidRPr="00D33515" w:rsidRDefault="00866D3F" w:rsidP="006D09FD">
            <w:pPr>
              <w:rPr>
                <w:b/>
                <w:color w:val="4F81BD" w:themeColor="accent1"/>
              </w:rPr>
            </w:pPr>
          </w:p>
        </w:tc>
        <w:tc>
          <w:tcPr>
            <w:tcW w:w="1858" w:type="dxa"/>
            <w:gridSpan w:val="2"/>
            <w:vMerge/>
          </w:tcPr>
          <w:p w14:paraId="6EBE2B95" w14:textId="77777777" w:rsidR="00866D3F" w:rsidRPr="00D33515" w:rsidRDefault="00866D3F" w:rsidP="006D09FD">
            <w:pPr>
              <w:rPr>
                <w:b/>
                <w:color w:val="4F81BD" w:themeColor="accent1"/>
              </w:rPr>
            </w:pPr>
          </w:p>
        </w:tc>
        <w:tc>
          <w:tcPr>
            <w:tcW w:w="1858" w:type="dxa"/>
          </w:tcPr>
          <w:p w14:paraId="109AE15A" w14:textId="77777777" w:rsidR="00866D3F" w:rsidRPr="00D33515" w:rsidRDefault="00866D3F" w:rsidP="006D09FD">
            <w:pPr>
              <w:rPr>
                <w:b/>
                <w:color w:val="4F81BD" w:themeColor="accent1"/>
              </w:rPr>
            </w:pPr>
            <w:r w:rsidRPr="00D33515">
              <w:rPr>
                <w:b/>
                <w:color w:val="4F81BD" w:themeColor="accent1"/>
              </w:rPr>
              <w:t>Comments or action taken</w:t>
            </w:r>
          </w:p>
        </w:tc>
        <w:tc>
          <w:tcPr>
            <w:tcW w:w="1858" w:type="dxa"/>
          </w:tcPr>
          <w:p w14:paraId="20C3F4AB" w14:textId="77777777" w:rsidR="00866D3F" w:rsidRPr="00D33515" w:rsidRDefault="00866D3F" w:rsidP="006D09FD">
            <w:pPr>
              <w:rPr>
                <w:b/>
                <w:color w:val="4F81BD" w:themeColor="accent1"/>
              </w:rPr>
            </w:pPr>
            <w:r w:rsidRPr="00D33515">
              <w:rPr>
                <w:b/>
                <w:color w:val="4F81BD" w:themeColor="accent1"/>
              </w:rPr>
              <w:t xml:space="preserve">Status </w:t>
            </w:r>
          </w:p>
        </w:tc>
      </w:tr>
      <w:tr w:rsidR="00866D3F" w:rsidRPr="0087404C" w14:paraId="5D51FA5E" w14:textId="77777777" w:rsidTr="006D09FD">
        <w:tc>
          <w:tcPr>
            <w:tcW w:w="1857" w:type="dxa"/>
          </w:tcPr>
          <w:p w14:paraId="19189D7D" w14:textId="77777777" w:rsidR="00866D3F" w:rsidRDefault="00866D3F" w:rsidP="006D09FD"/>
          <w:p w14:paraId="605E91BC" w14:textId="77777777" w:rsidR="00866D3F" w:rsidRDefault="00866D3F" w:rsidP="006D09FD"/>
          <w:p w14:paraId="2709C485" w14:textId="77777777" w:rsidR="00866D3F" w:rsidRDefault="00866D3F" w:rsidP="006D09FD"/>
          <w:p w14:paraId="3CC4F962" w14:textId="77777777" w:rsidR="00866D3F" w:rsidRPr="0087404C" w:rsidRDefault="00866D3F" w:rsidP="006D09FD"/>
        </w:tc>
        <w:tc>
          <w:tcPr>
            <w:tcW w:w="1857" w:type="dxa"/>
          </w:tcPr>
          <w:p w14:paraId="6BA000FC" w14:textId="77777777" w:rsidR="00866D3F" w:rsidRPr="0087404C" w:rsidRDefault="00866D3F" w:rsidP="006D09FD"/>
        </w:tc>
        <w:tc>
          <w:tcPr>
            <w:tcW w:w="1858" w:type="dxa"/>
            <w:gridSpan w:val="2"/>
          </w:tcPr>
          <w:p w14:paraId="7452C253" w14:textId="77777777" w:rsidR="00866D3F" w:rsidRPr="0087404C" w:rsidRDefault="00866D3F" w:rsidP="006D09FD"/>
        </w:tc>
        <w:tc>
          <w:tcPr>
            <w:tcW w:w="1858" w:type="dxa"/>
          </w:tcPr>
          <w:p w14:paraId="25F5D0E2" w14:textId="77777777" w:rsidR="00866D3F" w:rsidRPr="0087404C" w:rsidRDefault="00866D3F" w:rsidP="006D09FD"/>
        </w:tc>
        <w:tc>
          <w:tcPr>
            <w:tcW w:w="1858" w:type="dxa"/>
          </w:tcPr>
          <w:p w14:paraId="625B22C6" w14:textId="77777777" w:rsidR="00866D3F" w:rsidRPr="0087404C" w:rsidRDefault="00866D3F" w:rsidP="006D09FD"/>
        </w:tc>
      </w:tr>
    </w:tbl>
    <w:p w14:paraId="2F24258C" w14:textId="77777777" w:rsidR="00355E1B" w:rsidRDefault="00355E1B" w:rsidP="00B76D56"/>
    <w:sectPr w:rsidR="00355E1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D5159" w14:textId="77777777" w:rsidR="009E6DB2" w:rsidRDefault="009E6DB2" w:rsidP="00B76D56">
      <w:pPr>
        <w:spacing w:after="0" w:line="240" w:lineRule="auto"/>
      </w:pPr>
      <w:r>
        <w:separator/>
      </w:r>
    </w:p>
  </w:endnote>
  <w:endnote w:type="continuationSeparator" w:id="0">
    <w:p w14:paraId="56324717" w14:textId="77777777" w:rsidR="009E6DB2" w:rsidRDefault="009E6DB2" w:rsidP="00B76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4E"/>
    <w:family w:val="auto"/>
    <w:pitch w:val="variable"/>
    <w:sig w:usb0="E00002FF"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FB48E" w14:textId="77777777" w:rsidR="009E6DB2" w:rsidRDefault="009E6DB2" w:rsidP="00B76D56">
      <w:pPr>
        <w:spacing w:after="0" w:line="240" w:lineRule="auto"/>
      </w:pPr>
      <w:r>
        <w:separator/>
      </w:r>
    </w:p>
  </w:footnote>
  <w:footnote w:type="continuationSeparator" w:id="0">
    <w:p w14:paraId="4713C0CE" w14:textId="77777777" w:rsidR="009E6DB2" w:rsidRDefault="009E6DB2" w:rsidP="00B76D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40DE"/>
    <w:multiLevelType w:val="hybridMultilevel"/>
    <w:tmpl w:val="7C1A4F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F53AF6"/>
    <w:multiLevelType w:val="hybridMultilevel"/>
    <w:tmpl w:val="29BA1FF6"/>
    <w:lvl w:ilvl="0" w:tplc="0C090001">
      <w:start w:val="1"/>
      <w:numFmt w:val="bullet"/>
      <w:lvlText w:val=""/>
      <w:lvlJc w:val="left"/>
      <w:pPr>
        <w:ind w:left="1494" w:hanging="360"/>
      </w:pPr>
      <w:rPr>
        <w:rFonts w:ascii="Symbol" w:hAnsi="Symbol" w:hint="default"/>
      </w:rPr>
    </w:lvl>
    <w:lvl w:ilvl="1" w:tplc="0C090003">
      <w:start w:val="1"/>
      <w:numFmt w:val="bullet"/>
      <w:lvlText w:val="o"/>
      <w:lvlJc w:val="left"/>
      <w:pPr>
        <w:ind w:left="2214" w:hanging="360"/>
      </w:pPr>
      <w:rPr>
        <w:rFonts w:ascii="Courier New" w:hAnsi="Courier New" w:cs="Courier New" w:hint="default"/>
      </w:rPr>
    </w:lvl>
    <w:lvl w:ilvl="2" w:tplc="0C090005">
      <w:start w:val="1"/>
      <w:numFmt w:val="bullet"/>
      <w:lvlText w:val=""/>
      <w:lvlJc w:val="left"/>
      <w:pPr>
        <w:ind w:left="2934" w:hanging="360"/>
      </w:pPr>
      <w:rPr>
        <w:rFonts w:ascii="Wingdings" w:hAnsi="Wingdings" w:hint="default"/>
      </w:rPr>
    </w:lvl>
    <w:lvl w:ilvl="3" w:tplc="0C090001">
      <w:start w:val="1"/>
      <w:numFmt w:val="bullet"/>
      <w:lvlText w:val=""/>
      <w:lvlJc w:val="left"/>
      <w:pPr>
        <w:ind w:left="3654" w:hanging="360"/>
      </w:pPr>
      <w:rPr>
        <w:rFonts w:ascii="Symbol" w:hAnsi="Symbol" w:hint="default"/>
      </w:rPr>
    </w:lvl>
    <w:lvl w:ilvl="4" w:tplc="0C090003">
      <w:start w:val="1"/>
      <w:numFmt w:val="bullet"/>
      <w:lvlText w:val="o"/>
      <w:lvlJc w:val="left"/>
      <w:pPr>
        <w:ind w:left="4374" w:hanging="360"/>
      </w:pPr>
      <w:rPr>
        <w:rFonts w:ascii="Courier New" w:hAnsi="Courier New" w:cs="Courier New" w:hint="default"/>
      </w:rPr>
    </w:lvl>
    <w:lvl w:ilvl="5" w:tplc="0C090005">
      <w:start w:val="1"/>
      <w:numFmt w:val="bullet"/>
      <w:lvlText w:val=""/>
      <w:lvlJc w:val="left"/>
      <w:pPr>
        <w:ind w:left="5094" w:hanging="360"/>
      </w:pPr>
      <w:rPr>
        <w:rFonts w:ascii="Wingdings" w:hAnsi="Wingdings" w:hint="default"/>
      </w:rPr>
    </w:lvl>
    <w:lvl w:ilvl="6" w:tplc="0C090001">
      <w:start w:val="1"/>
      <w:numFmt w:val="bullet"/>
      <w:lvlText w:val=""/>
      <w:lvlJc w:val="left"/>
      <w:pPr>
        <w:ind w:left="5814" w:hanging="360"/>
      </w:pPr>
      <w:rPr>
        <w:rFonts w:ascii="Symbol" w:hAnsi="Symbol" w:hint="default"/>
      </w:rPr>
    </w:lvl>
    <w:lvl w:ilvl="7" w:tplc="0C090003">
      <w:start w:val="1"/>
      <w:numFmt w:val="bullet"/>
      <w:lvlText w:val="o"/>
      <w:lvlJc w:val="left"/>
      <w:pPr>
        <w:ind w:left="6534" w:hanging="360"/>
      </w:pPr>
      <w:rPr>
        <w:rFonts w:ascii="Courier New" w:hAnsi="Courier New" w:cs="Courier New" w:hint="default"/>
      </w:rPr>
    </w:lvl>
    <w:lvl w:ilvl="8" w:tplc="0C090005">
      <w:start w:val="1"/>
      <w:numFmt w:val="bullet"/>
      <w:lvlText w:val=""/>
      <w:lvlJc w:val="left"/>
      <w:pPr>
        <w:ind w:left="7254" w:hanging="360"/>
      </w:pPr>
      <w:rPr>
        <w:rFonts w:ascii="Wingdings" w:hAnsi="Wingdings" w:hint="default"/>
      </w:rPr>
    </w:lvl>
  </w:abstractNum>
  <w:abstractNum w:abstractNumId="2" w15:restartNumberingAfterBreak="0">
    <w:nsid w:val="227D4069"/>
    <w:multiLevelType w:val="hybridMultilevel"/>
    <w:tmpl w:val="7D70D89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330B72A2"/>
    <w:multiLevelType w:val="hybridMultilevel"/>
    <w:tmpl w:val="EEC8331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357D42CE"/>
    <w:multiLevelType w:val="hybridMultilevel"/>
    <w:tmpl w:val="3F5032E6"/>
    <w:lvl w:ilvl="0" w:tplc="0C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54771972"/>
    <w:multiLevelType w:val="hybridMultilevel"/>
    <w:tmpl w:val="C662492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600F5BE6"/>
    <w:multiLevelType w:val="multilevel"/>
    <w:tmpl w:val="AA74A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B3E6513"/>
    <w:multiLevelType w:val="hybridMultilevel"/>
    <w:tmpl w:val="675EEB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7"/>
  </w:num>
  <w:num w:numId="3">
    <w:abstractNumId w:val="1"/>
  </w:num>
  <w:num w:numId="4">
    <w:abstractNumId w:val="6"/>
  </w:num>
  <w:num w:numId="5">
    <w:abstractNumId w:val="5"/>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5A8"/>
    <w:rsid w:val="000015A8"/>
    <w:rsid w:val="000A0BB5"/>
    <w:rsid w:val="001D2864"/>
    <w:rsid w:val="002109BE"/>
    <w:rsid w:val="00274FAD"/>
    <w:rsid w:val="00277079"/>
    <w:rsid w:val="00285908"/>
    <w:rsid w:val="002E2602"/>
    <w:rsid w:val="002E55D2"/>
    <w:rsid w:val="003114F2"/>
    <w:rsid w:val="0032660C"/>
    <w:rsid w:val="00334009"/>
    <w:rsid w:val="00355E1B"/>
    <w:rsid w:val="0035788B"/>
    <w:rsid w:val="0036473F"/>
    <w:rsid w:val="003852B7"/>
    <w:rsid w:val="003A26B0"/>
    <w:rsid w:val="003A71CC"/>
    <w:rsid w:val="003B204B"/>
    <w:rsid w:val="003D49C1"/>
    <w:rsid w:val="00407A89"/>
    <w:rsid w:val="00421B71"/>
    <w:rsid w:val="00451BA5"/>
    <w:rsid w:val="004F50FD"/>
    <w:rsid w:val="0050054D"/>
    <w:rsid w:val="00513431"/>
    <w:rsid w:val="005170F4"/>
    <w:rsid w:val="005748EE"/>
    <w:rsid w:val="005B649F"/>
    <w:rsid w:val="005E7EBD"/>
    <w:rsid w:val="00607661"/>
    <w:rsid w:val="00611468"/>
    <w:rsid w:val="006333AB"/>
    <w:rsid w:val="006B03F4"/>
    <w:rsid w:val="006E509E"/>
    <w:rsid w:val="00727597"/>
    <w:rsid w:val="00793031"/>
    <w:rsid w:val="007D18FB"/>
    <w:rsid w:val="008147FE"/>
    <w:rsid w:val="00862105"/>
    <w:rsid w:val="00866D3F"/>
    <w:rsid w:val="0087404C"/>
    <w:rsid w:val="00880CEA"/>
    <w:rsid w:val="00934D7A"/>
    <w:rsid w:val="00973B0F"/>
    <w:rsid w:val="009A27E1"/>
    <w:rsid w:val="009B6DAB"/>
    <w:rsid w:val="009C194F"/>
    <w:rsid w:val="009E6DB2"/>
    <w:rsid w:val="009E6F83"/>
    <w:rsid w:val="00A25F46"/>
    <w:rsid w:val="00A5079B"/>
    <w:rsid w:val="00A577EA"/>
    <w:rsid w:val="00AA11E3"/>
    <w:rsid w:val="00AA5EE6"/>
    <w:rsid w:val="00AE0ACB"/>
    <w:rsid w:val="00AF5674"/>
    <w:rsid w:val="00B57A4F"/>
    <w:rsid w:val="00B63671"/>
    <w:rsid w:val="00B63682"/>
    <w:rsid w:val="00B76D56"/>
    <w:rsid w:val="00BA3043"/>
    <w:rsid w:val="00BA39D6"/>
    <w:rsid w:val="00BD2D46"/>
    <w:rsid w:val="00C10392"/>
    <w:rsid w:val="00CB3A9D"/>
    <w:rsid w:val="00CC1055"/>
    <w:rsid w:val="00CC23BD"/>
    <w:rsid w:val="00D172F6"/>
    <w:rsid w:val="00D33515"/>
    <w:rsid w:val="00D41759"/>
    <w:rsid w:val="00D84567"/>
    <w:rsid w:val="00D9068E"/>
    <w:rsid w:val="00DA41E7"/>
    <w:rsid w:val="00DC17CE"/>
    <w:rsid w:val="00DC53F1"/>
    <w:rsid w:val="00DF3267"/>
    <w:rsid w:val="00DF7293"/>
    <w:rsid w:val="00E37B47"/>
    <w:rsid w:val="00E70F9C"/>
    <w:rsid w:val="00E73A07"/>
    <w:rsid w:val="00EE756C"/>
    <w:rsid w:val="00EF68A8"/>
    <w:rsid w:val="00F42958"/>
    <w:rsid w:val="00F43B52"/>
    <w:rsid w:val="00F75426"/>
    <w:rsid w:val="00FC15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A7FB3A"/>
  <w15:docId w15:val="{240BF1F0-73B7-472C-9E88-C63D6E74C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15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AA">
    <w:name w:val="Heading 2 A A"/>
    <w:next w:val="Normal"/>
    <w:rsid w:val="00D33515"/>
    <w:pPr>
      <w:keepNext/>
      <w:spacing w:after="0" w:line="240" w:lineRule="auto"/>
      <w:outlineLvl w:val="1"/>
    </w:pPr>
    <w:rPr>
      <w:rFonts w:ascii="Helvetica" w:eastAsia="ヒラギノ角ゴ Pro W3" w:hAnsi="Helvetica" w:cs="Times New Roman"/>
      <w:b/>
      <w:color w:val="000000"/>
      <w:sz w:val="24"/>
      <w:szCs w:val="24"/>
      <w:lang w:val="en-US"/>
    </w:rPr>
  </w:style>
  <w:style w:type="paragraph" w:styleId="BalloonText">
    <w:name w:val="Balloon Text"/>
    <w:basedOn w:val="Normal"/>
    <w:link w:val="BalloonTextChar"/>
    <w:uiPriority w:val="99"/>
    <w:semiHidden/>
    <w:unhideWhenUsed/>
    <w:rsid w:val="00D335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515"/>
    <w:rPr>
      <w:rFonts w:ascii="Tahoma" w:hAnsi="Tahoma" w:cs="Tahoma"/>
      <w:sz w:val="16"/>
      <w:szCs w:val="16"/>
    </w:rPr>
  </w:style>
  <w:style w:type="character" w:styleId="CommentReference">
    <w:name w:val="annotation reference"/>
    <w:basedOn w:val="DefaultParagraphFont"/>
    <w:uiPriority w:val="99"/>
    <w:semiHidden/>
    <w:unhideWhenUsed/>
    <w:rsid w:val="00D33515"/>
    <w:rPr>
      <w:sz w:val="16"/>
      <w:szCs w:val="16"/>
    </w:rPr>
  </w:style>
  <w:style w:type="paragraph" w:styleId="CommentText">
    <w:name w:val="annotation text"/>
    <w:basedOn w:val="Normal"/>
    <w:link w:val="CommentTextChar"/>
    <w:uiPriority w:val="99"/>
    <w:semiHidden/>
    <w:unhideWhenUsed/>
    <w:rsid w:val="00D33515"/>
    <w:pPr>
      <w:spacing w:line="240" w:lineRule="auto"/>
    </w:pPr>
    <w:rPr>
      <w:sz w:val="20"/>
      <w:szCs w:val="20"/>
    </w:rPr>
  </w:style>
  <w:style w:type="character" w:customStyle="1" w:styleId="CommentTextChar">
    <w:name w:val="Comment Text Char"/>
    <w:basedOn w:val="DefaultParagraphFont"/>
    <w:link w:val="CommentText"/>
    <w:uiPriority w:val="99"/>
    <w:semiHidden/>
    <w:rsid w:val="00D33515"/>
    <w:rPr>
      <w:sz w:val="20"/>
      <w:szCs w:val="20"/>
    </w:rPr>
  </w:style>
  <w:style w:type="paragraph" w:styleId="CommentSubject">
    <w:name w:val="annotation subject"/>
    <w:basedOn w:val="CommentText"/>
    <w:next w:val="CommentText"/>
    <w:link w:val="CommentSubjectChar"/>
    <w:uiPriority w:val="99"/>
    <w:semiHidden/>
    <w:unhideWhenUsed/>
    <w:rsid w:val="00D33515"/>
    <w:rPr>
      <w:b/>
      <w:bCs/>
    </w:rPr>
  </w:style>
  <w:style w:type="character" w:customStyle="1" w:styleId="CommentSubjectChar">
    <w:name w:val="Comment Subject Char"/>
    <w:basedOn w:val="CommentTextChar"/>
    <w:link w:val="CommentSubject"/>
    <w:uiPriority w:val="99"/>
    <w:semiHidden/>
    <w:rsid w:val="00D33515"/>
    <w:rPr>
      <w:b/>
      <w:bCs/>
      <w:sz w:val="20"/>
      <w:szCs w:val="20"/>
    </w:rPr>
  </w:style>
  <w:style w:type="paragraph" w:styleId="ListParagraph">
    <w:name w:val="List Paragraph"/>
    <w:aliases w:val="List Paragraph (numbered (a)),Lapis Bulleted List,Dot pt,F5 List Paragraph,No Spacing1,List Paragraph Char Char Char,Indicator Text,Numbered Para 1,Bullet 1,List Paragraph12,Bullet Points,MAIN CONTENT,WB Para,List 100s,L"/>
    <w:basedOn w:val="Normal"/>
    <w:uiPriority w:val="34"/>
    <w:qFormat/>
    <w:rsid w:val="00FC15BE"/>
    <w:pPr>
      <w:spacing w:after="0" w:line="240" w:lineRule="auto"/>
      <w:ind w:left="720"/>
      <w:contextualSpacing/>
    </w:pPr>
    <w:rPr>
      <w:rFonts w:ascii="Times New Roman" w:eastAsia="Times New Roman" w:hAnsi="Times New Roman" w:cs="Times New Roman"/>
      <w:sz w:val="24"/>
      <w:szCs w:val="24"/>
      <w:lang w:val="fr-FR"/>
    </w:rPr>
  </w:style>
  <w:style w:type="paragraph" w:styleId="FootnoteText">
    <w:name w:val="footnote text"/>
    <w:aliases w:val="FOOTNOTES,fn,single space,Footnote Text Char1,Footnote Text Char2 Char,Footnote Text Char1 Char Char,Footnote Text Char2 Char Char Char,Footnote Text Char1 Char Char Char Char,Footnote Text Char2 Char Char Char Char Char,tex"/>
    <w:basedOn w:val="Normal"/>
    <w:link w:val="FootnoteTextChar"/>
    <w:uiPriority w:val="99"/>
    <w:qFormat/>
    <w:rsid w:val="00B76D56"/>
    <w:pPr>
      <w:spacing w:after="0" w:line="240" w:lineRule="auto"/>
    </w:pPr>
    <w:rPr>
      <w:rFonts w:ascii="Times New Roman" w:eastAsia="Times New Roman" w:hAnsi="Times New Roman" w:cs="Times New Roman"/>
      <w:sz w:val="20"/>
      <w:szCs w:val="20"/>
      <w:lang w:val="en-AU"/>
    </w:rPr>
  </w:style>
  <w:style w:type="character" w:customStyle="1" w:styleId="FootnoteTextChar">
    <w:name w:val="Footnote Text Char"/>
    <w:aliases w:val="FOOTNOTES Char,fn Char,single space Char,Footnote Text Char1 Char,Footnote Text Char2 Char Char,Footnote Text Char1 Char Char Char,Footnote Text Char2 Char Char Char Char,Footnote Text Char1 Char Char Char Char Char,tex Char"/>
    <w:basedOn w:val="DefaultParagraphFont"/>
    <w:link w:val="FootnoteText"/>
    <w:uiPriority w:val="99"/>
    <w:rsid w:val="00B76D56"/>
    <w:rPr>
      <w:rFonts w:ascii="Times New Roman" w:eastAsia="Times New Roman" w:hAnsi="Times New Roman" w:cs="Times New Roman"/>
      <w:sz w:val="20"/>
      <w:szCs w:val="20"/>
      <w:lang w:val="en-AU"/>
    </w:rPr>
  </w:style>
  <w:style w:type="character" w:styleId="FootnoteReference">
    <w:name w:val="footnote reference"/>
    <w:aliases w:val="Footnote,Footnote symbol,ftref,ftref1,ftref2,ftref11,16 Point,Superscript 6 Point,SUPERS,Appel note de bas de page,Car Car Char Car Char Car Car Char Car Char Char,BVI f,R,referencia nota al pie Char Char,BVI fnr Char Char,4_G"/>
    <w:link w:val="referencianotaalpieChar"/>
    <w:uiPriority w:val="99"/>
    <w:rsid w:val="00B76D56"/>
    <w:rPr>
      <w:vertAlign w:val="superscript"/>
    </w:rPr>
  </w:style>
  <w:style w:type="paragraph" w:customStyle="1" w:styleId="referencianotaalpieChar">
    <w:name w:val="referencia nota al pie Char"/>
    <w:aliases w:val="BVI fnr Char,BVI fnr Car Car Char,BVI fnr Car Char,BVI fnr Car Car Car Car Char Char,BVI fnr Car Car Char Char Char Char"/>
    <w:basedOn w:val="Normal"/>
    <w:link w:val="FootnoteReference"/>
    <w:uiPriority w:val="99"/>
    <w:rsid w:val="00B76D56"/>
    <w:pPr>
      <w:spacing w:after="160" w:line="240" w:lineRule="exact"/>
    </w:pPr>
    <w:rPr>
      <w:vertAlign w:val="superscript"/>
    </w:rPr>
  </w:style>
  <w:style w:type="character" w:customStyle="1" w:styleId="fontstyle01">
    <w:name w:val="fontstyle01"/>
    <w:basedOn w:val="DefaultParagraphFont"/>
    <w:rsid w:val="00277079"/>
    <w:rPr>
      <w:rFonts w:ascii="Gill Sans MT" w:hAnsi="Gill Sans MT" w:hint="default"/>
      <w:b/>
      <w:bCs/>
      <w:i w:val="0"/>
      <w:iCs w:val="0"/>
      <w:color w:val="085296"/>
      <w:sz w:val="20"/>
      <w:szCs w:val="20"/>
    </w:rPr>
  </w:style>
  <w:style w:type="paragraph" w:styleId="NormalWeb">
    <w:name w:val="Normal (Web)"/>
    <w:basedOn w:val="Normal"/>
    <w:uiPriority w:val="99"/>
    <w:rsid w:val="00277079"/>
    <w:pPr>
      <w:spacing w:before="100" w:beforeAutospacing="1" w:after="100" w:afterAutospacing="1" w:line="240" w:lineRule="auto"/>
    </w:pPr>
    <w:rPr>
      <w:rFonts w:ascii="Verdana" w:eastAsia="Times New Roman" w:hAnsi="Verdana" w:cs="Times New Roman"/>
      <w:color w:val="000000"/>
      <w:sz w:val="13"/>
      <w:szCs w:val="13"/>
      <w:lang w:val="fr-FR"/>
    </w:rPr>
  </w:style>
  <w:style w:type="character" w:customStyle="1" w:styleId="cf01">
    <w:name w:val="cf01"/>
    <w:basedOn w:val="DefaultParagraphFont"/>
    <w:rsid w:val="001D2864"/>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1B40D-7966-4916-AA3C-EE70688A0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1145</Words>
  <Characters>6527</Characters>
  <Application>Microsoft Office Word</Application>
  <DocSecurity>0</DocSecurity>
  <Lines>54</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Glenn O'Neil</dc:creator>
  <cp:lastModifiedBy>SAMUEL Ijeoma</cp:lastModifiedBy>
  <cp:revision>18</cp:revision>
  <dcterms:created xsi:type="dcterms:W3CDTF">2022-03-21T13:26:00Z</dcterms:created>
  <dcterms:modified xsi:type="dcterms:W3CDTF">2022-04-08T14:04:00Z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59aa38-f392-4105-be92-628035578272_Enabled">
    <vt:lpwstr>true</vt:lpwstr>
  </property>
  <property fmtid="{D5CDD505-2E9C-101B-9397-08002B2CF9AE}" pid="3" name="MSIP_Label_2059aa38-f392-4105-be92-628035578272_SetDate">
    <vt:lpwstr>2022-04-08T14:04:45Z</vt:lpwstr>
  </property>
  <property fmtid="{D5CDD505-2E9C-101B-9397-08002B2CF9AE}" pid="4" name="MSIP_Label_2059aa38-f392-4105-be92-628035578272_Method">
    <vt:lpwstr>Standard</vt:lpwstr>
  </property>
  <property fmtid="{D5CDD505-2E9C-101B-9397-08002B2CF9AE}" pid="5" name="MSIP_Label_2059aa38-f392-4105-be92-628035578272_Name">
    <vt:lpwstr>IOMLb0020IN123173</vt:lpwstr>
  </property>
  <property fmtid="{D5CDD505-2E9C-101B-9397-08002B2CF9AE}" pid="6" name="MSIP_Label_2059aa38-f392-4105-be92-628035578272_SiteId">
    <vt:lpwstr>1588262d-23fb-43b4-bd6e-bce49c8e6186</vt:lpwstr>
  </property>
  <property fmtid="{D5CDD505-2E9C-101B-9397-08002B2CF9AE}" pid="7" name="MSIP_Label_2059aa38-f392-4105-be92-628035578272_ActionId">
    <vt:lpwstr>51954da6-387d-41b2-ad10-186460aba840</vt:lpwstr>
  </property>
  <property fmtid="{D5CDD505-2E9C-101B-9397-08002B2CF9AE}" pid="8" name="MSIP_Label_2059aa38-f392-4105-be92-628035578272_ContentBits">
    <vt:lpwstr>0</vt:lpwstr>
  </property>
</Properties>
</file>